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color w:val="000000"/>
          <w:rtl w:val="0"/>
        </w:rPr>
        <w:t xml:space="preserve">------------------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მუნიციპალიტეტის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დასახლებებში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საქართველოს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რეგიონებში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განსახორციელებელი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ფონდიდან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სოფლის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მხარდაჭერის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ფარგლებში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დასაფინანსებელი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შერჩევის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მიზნით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დასახლების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საერთო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კრებების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ამომრჩევლებთან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კონსულტაციების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ინიცირების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შესახებ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საქართველოს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ორგანული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კანონის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„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ადგილობრივი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თვითმმართველობის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კოდექსი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 54-</w:t>
      </w: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მუხლის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პირველი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ნაწილის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„</w:t>
      </w: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 </w:t>
      </w: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„</w:t>
      </w: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 </w:t>
      </w: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ქვეპუნქტების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85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მუხლის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პირველი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ნაწილის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„</w:t>
      </w: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ბ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 </w:t>
      </w: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„</w:t>
      </w: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 </w:t>
      </w: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ქვეპუნქტების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85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7"/>
          <w:szCs w:val="17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მუხლის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პირველი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ნაწილის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„</w:t>
      </w: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ბ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 </w:t>
      </w: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ქვეპუნქტის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-13 </w:t>
      </w: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-15 </w:t>
      </w: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ნაწილებისა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 </w:t>
      </w: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საქართველოს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მთავრობის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2018 </w:t>
      </w:r>
      <w:sdt>
        <w:sdtPr>
          <w:tag w:val="goog_rdk_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წლის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28 </w:t>
      </w: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დეკემბრის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№654 </w:t>
      </w:r>
      <w:sdt>
        <w:sdtPr>
          <w:tag w:val="goog_rdk_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დადგენილებით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დამტკიცებული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 „</w:t>
      </w:r>
      <w:sdt>
        <w:sdtPr>
          <w:tag w:val="goog_rdk_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საქართველოს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სახელმწიფო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ბიუჯეტით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გათვალისწინებული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საქართველოს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რეგიონებში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განსახორციელებელი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ფონდიდან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სოფლის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მხარდაჭერის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ფარგლებში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 </w:t>
      </w:r>
      <w:sdt>
        <w:sdtPr>
          <w:tag w:val="goog_rdk_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დასაფინანსებელი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შერჩევის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პროცედურების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კრიტერიუმების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 </w:t>
      </w:r>
      <w:sdt>
        <w:sdtPr>
          <w:tag w:val="goog_rdk_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პირველი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მუხლის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-6 </w:t>
      </w:r>
      <w:sdt>
        <w:sdtPr>
          <w:tag w:val="goog_rdk_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პუნქტის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„</w:t>
      </w:r>
      <w:sdt>
        <w:sdtPr>
          <w:tag w:val="goog_rdk_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 </w:t>
      </w:r>
      <w:sdt>
        <w:sdtPr>
          <w:tag w:val="goog_rdk_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ქვეპუნქტისა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ამავე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მუხლის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-7 </w:t>
      </w:r>
      <w:sdt>
        <w:sdtPr>
          <w:tag w:val="goog_rdk_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პუნქტის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საფუძველზე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ვ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ბ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რ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ძ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1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ბ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</w:t>
      </w:r>
      <w:sdt>
        <w:sdtPr>
          <w:tag w:val="goog_rdk_1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საქართველოს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რეგიონებში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განსახორციელებელი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ფონდიდან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სოფლის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მხარდაჭერის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ფარგლებში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დასაფინანსებელი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პროექტის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 </w:t>
      </w:r>
      <w:sdt>
        <w:sdtPr>
          <w:tag w:val="goog_rdk_1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შერჩევის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მიზნით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 </w:t>
      </w:r>
      <w:sdt>
        <w:sdtPr>
          <w:tag w:val="goog_rdk_1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დასახლებებში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sdt>
        <w:sdtPr>
          <w:tag w:val="goog_rdk_1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რომლებშიც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რეგისტირებული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ამომრჩევლების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შეადგენს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არაუმეტეს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500 </w:t>
      </w:r>
      <w:sdt>
        <w:sdtPr>
          <w:tag w:val="goog_rdk_1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ამომრჩეველს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sdt>
        <w:sdtPr>
          <w:tag w:val="goog_rdk_1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მოწვეულ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იქნას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დასახლებების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საერთო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კრებები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sdt>
        <w:sdtPr>
          <w:tag w:val="goog_rdk_1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ხოლო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დასახლებებში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sdt>
        <w:sdtPr>
          <w:tag w:val="goog_rdk_1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რომლებშიც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რეგისტრირებული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ამომრჩევლების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რაოდენობა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შეადგენს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500-</w:t>
      </w:r>
      <w:sdt>
        <w:sdtPr>
          <w:tag w:val="goog_rdk_1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ზე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მეტ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ამომრჩეველს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sdt>
        <w:sdtPr>
          <w:tag w:val="goog_rdk_1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გაიმართოს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ამომრჩევლებთან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კონსულტაციები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02"/>
        </w:sdtPr>
        <w:sdtContent>
          <w:commentRangeStart w:id="1"/>
        </w:sdtContent>
      </w:sdt>
      <w:r w:rsidDel="00000000" w:rsidR="00000000" w:rsidRPr="00000000">
        <w:rPr>
          <w:rFonts w:ascii="Merriweather" w:cs="Merriweather" w:eastAsia="Merriweather" w:hAnsi="Merriweather"/>
          <w:color w:val="0000ff"/>
          <w:rtl w:val="0"/>
        </w:rPr>
        <w:t xml:space="preserve">---------- </w:t>
      </w:r>
      <w:commentRangeEnd w:id="1"/>
      <w:r w:rsidDel="00000000" w:rsidR="00000000" w:rsidRPr="00000000">
        <w:commentReference w:id="1"/>
      </w:r>
      <w:sdt>
        <w:sdtPr>
          <w:tag w:val="goog_rdk_1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განსაზღვრულ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თარიღებში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</w:t>
      </w:r>
      <w:sdt>
        <w:sdtPr>
          <w:tag w:val="goog_rdk_1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მერიის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სივრცითი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მოწყობისა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ინფრასტრუქტურის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სამსახურს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მერის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წარმომადგენლებს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ადმინისტრაციულ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ერთეულებში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დაევალოთ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მოქალაქეებისგან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საპროექტო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წინადადებების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მიღება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მათი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კონსულტირება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საპროექტო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წინადადების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შემუშავების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პროცესში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3. </w:t>
      </w:r>
      <w:sdt>
        <w:sdtPr>
          <w:tag w:val="goog_rdk_1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მოქალაქეებისგან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საპროექტო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წინადადებების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მიღება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განხორციელდეს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მერიის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სივრცითი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მოწყობისა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ინფრასტრუქტურის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7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სამსახურსა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7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 </w:t>
      </w:r>
      <w:sdt>
        <w:sdtPr>
          <w:tag w:val="goog_rdk_17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ადმინისტრაციულ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8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ერთეულებში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8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მერიის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8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წარმომადგენლობებში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ყოველდღე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09:30 -</w:t>
      </w:r>
      <w:sdt>
        <w:sdtPr>
          <w:tag w:val="goog_rdk_1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18:00 </w:t>
      </w:r>
      <w:sdt>
        <w:sdtPr>
          <w:tag w:val="goog_rdk_1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საათამდე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20-- </w:t>
      </w:r>
      <w:sdt>
        <w:sdtPr>
          <w:tag w:val="goog_rdk_1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წლის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---</w:t>
      </w:r>
      <w:sdt>
        <w:sdtPr>
          <w:tag w:val="goog_rdk_1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ჩათვლით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4. </w:t>
      </w:r>
      <w:sdt>
        <w:sdtPr>
          <w:tag w:val="goog_rdk_1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დასახლებების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საერთო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9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კრებების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9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სხდომების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9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9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ამომრჩევლებთან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9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კონსულტაციების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9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დღის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9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წესრიგი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9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განისაზღვროს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9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ერთი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19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საკითხით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sdt>
        <w:sdtPr>
          <w:tag w:val="goog_rdk_20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დასახლებაში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0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განსახორციელებელი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0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საქართველოს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0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რეგიონებში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0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განსახორციელებელი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ფონდიდან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სოფლის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მხარდაჭერის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ფარგლებში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დასაფინანასებელი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 </w:t>
      </w:r>
      <w:sdt>
        <w:sdtPr>
          <w:tag w:val="goog_rdk_2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პროექტ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</w:t>
      </w:r>
      <w:sdt>
        <w:sdtPr>
          <w:tag w:val="goog_rdk_2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ებ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)</w:t>
      </w:r>
      <w:sdt>
        <w:sdtPr>
          <w:tag w:val="goog_rdk_2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შერჩევა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 </w:t>
      </w:r>
      <w:sdt>
        <w:sdtPr>
          <w:tag w:val="goog_rdk_2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სოფლის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მხარდაჭერის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პროგრამის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საკითხებზე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მოსახლეობასთან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ურთიერთობაზე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საპროექტო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წინადადებების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მიღებაზე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უფლებამოსილი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პირებად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განისაზღვრონ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567"/>
        <w:jc w:val="both"/>
        <w:rPr>
          <w:rFonts w:ascii="Merriweather" w:cs="Merriweather" w:eastAsia="Merriweather" w:hAnsi="Merriweather"/>
          <w:color w:val="4a86e8"/>
        </w:rPr>
      </w:pPr>
      <w:sdt>
        <w:sdtPr>
          <w:tag w:val="goog_rdk_229"/>
        </w:sdtPr>
        <w:sdtContent>
          <w:commentRangeStart w:id="2"/>
        </w:sdtContent>
      </w:sdt>
      <w:r w:rsidDel="00000000" w:rsidR="00000000" w:rsidRPr="00000000">
        <w:rPr>
          <w:rFonts w:ascii="Merriweather" w:cs="Merriweather" w:eastAsia="Merriweather" w:hAnsi="Merriweather"/>
          <w:color w:val="4a86e8"/>
          <w:rtl w:val="0"/>
        </w:rPr>
        <w:t xml:space="preserve">----------------</w:t>
      </w:r>
    </w:p>
    <w:p w:rsidR="00000000" w:rsidDel="00000000" w:rsidP="00000000" w:rsidRDefault="00000000" w:rsidRPr="00000000" w14:paraId="0000000D">
      <w:pPr>
        <w:spacing w:after="0" w:line="240" w:lineRule="auto"/>
        <w:ind w:firstLine="567"/>
        <w:jc w:val="both"/>
        <w:rPr>
          <w:rFonts w:ascii="Merriweather" w:cs="Merriweather" w:eastAsia="Merriweather" w:hAnsi="Merriweather"/>
          <w:color w:val="4a86e8"/>
        </w:rPr>
      </w:pPr>
      <w:r w:rsidDel="00000000" w:rsidR="00000000" w:rsidRPr="00000000">
        <w:rPr>
          <w:rFonts w:ascii="Merriweather" w:cs="Merriweather" w:eastAsia="Merriweather" w:hAnsi="Merriweather"/>
          <w:color w:val="4a86e8"/>
          <w:rtl w:val="0"/>
        </w:rPr>
        <w:t xml:space="preserve">----------------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4a86e8"/>
        </w:rPr>
      </w:pPr>
      <w:sdt>
        <w:sdtPr>
          <w:tag w:val="goog_rdk_230"/>
        </w:sdtPr>
        <w:sdtContent>
          <w:commentRangeStart w:id="3"/>
        </w:sdtContent>
      </w:sdt>
      <w:sdt>
        <w:sdtPr>
          <w:tag w:val="goog_rdk_2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4a86e8"/>
              <w:rtl w:val="0"/>
            </w:rPr>
            <w:t xml:space="preserve">შემდგომი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rtl w:val="0"/>
        </w:rPr>
        <w:t xml:space="preserve"> </w:t>
      </w:r>
      <w:sdt>
        <w:sdtPr>
          <w:tag w:val="goog_rdk_2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4a86e8"/>
              <w:rtl w:val="0"/>
            </w:rPr>
            <w:t xml:space="preserve">პუნქტი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4a86e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4a86e8"/>
        </w:rPr>
      </w:pPr>
      <w:sdt>
        <w:sdtPr>
          <w:tag w:val="goog_rdk_233"/>
        </w:sdtPr>
        <w:sdtContent>
          <w:commentRangeStart w:id="4"/>
        </w:sdtContent>
      </w:sdt>
      <w:sdt>
        <w:sdtPr>
          <w:tag w:val="goog_rdk_2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4a86e8"/>
              <w:rtl w:val="0"/>
            </w:rPr>
            <w:t xml:space="preserve">შემდგომი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rtl w:val="0"/>
        </w:rPr>
        <w:t xml:space="preserve"> </w:t>
      </w:r>
      <w:sdt>
        <w:sdtPr>
          <w:tag w:val="goog_rdk_2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4a86e8"/>
              <w:rtl w:val="0"/>
            </w:rPr>
            <w:t xml:space="preserve">პუნქტი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rtl w:val="0"/>
        </w:rPr>
        <w:t xml:space="preserve"> _ .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jc w:val="both"/>
        <w:rPr>
          <w:rFonts w:ascii="Merriweather" w:cs="Merriweather" w:eastAsia="Merriweather" w:hAnsi="Merriweather"/>
          <w:color w:val="4a86e8"/>
        </w:rPr>
      </w:pPr>
      <w:r w:rsidDel="00000000" w:rsidR="00000000" w:rsidRPr="00000000">
        <w:rPr>
          <w:rFonts w:ascii="Merriweather" w:cs="Merriweather" w:eastAsia="Merriweather" w:hAnsi="Merriweather"/>
          <w:color w:val="4a86e8"/>
          <w:rtl w:val="0"/>
        </w:rPr>
        <w:t xml:space="preserve">______________________________________________________________________________________________________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both"/>
        <w:rPr>
          <w:rFonts w:ascii="Merriweather" w:cs="Merriweather" w:eastAsia="Merriweather" w:hAnsi="Merriweather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567" w:firstLine="0"/>
        <w:jc w:val="both"/>
        <w:rPr>
          <w:rFonts w:ascii="Times New Roman" w:cs="Times New Roman" w:eastAsia="Times New Roman" w:hAnsi="Times New Roman"/>
          <w:b w:val="1"/>
          <w:color w:val="4a86e8"/>
        </w:rPr>
      </w:pPr>
      <w:sdt>
        <w:sdtPr>
          <w:tag w:val="goog_rdk_236"/>
        </w:sdtPr>
        <w:sdtContent>
          <w:commentRangeStart w:id="5"/>
        </w:sdtContent>
      </w:sdt>
      <w:sdt>
        <w:sdtPr>
          <w:tag w:val="goog_rdk_2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4a86e8"/>
              <w:rtl w:val="0"/>
            </w:rPr>
            <w:t xml:space="preserve">შემდგომი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rtl w:val="0"/>
        </w:rPr>
        <w:t xml:space="preserve"> </w:t>
      </w:r>
      <w:sdt>
        <w:sdtPr>
          <w:tag w:val="goog_rdk_2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4a86e8"/>
              <w:rtl w:val="0"/>
            </w:rPr>
            <w:t xml:space="preserve">პუნქტი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jc w:val="both"/>
        <w:rPr>
          <w:rFonts w:ascii="Merriweather" w:cs="Merriweather" w:eastAsia="Merriweather" w:hAnsi="Merriweather"/>
          <w:color w:val="4a86e8"/>
        </w:rPr>
      </w:pPr>
      <w:r w:rsidDel="00000000" w:rsidR="00000000" w:rsidRPr="00000000">
        <w:rPr>
          <w:rFonts w:ascii="Merriweather" w:cs="Merriweather" w:eastAsia="Merriweather" w:hAnsi="Merriweather"/>
          <w:color w:val="4a86e8"/>
          <w:rtl w:val="0"/>
        </w:rPr>
        <w:t xml:space="preserve">______________________________________________________________________________________________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jc w:val="both"/>
        <w:rPr>
          <w:rFonts w:ascii="Merriweather" w:cs="Merriweather" w:eastAsia="Merriweather" w:hAnsi="Merriweather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6. </w:t>
      </w:r>
      <w:sdt>
        <w:sdtPr>
          <w:tag w:val="goog_rdk_2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ადმინისტრაციულ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ერთეულებში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პროექტისათვის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გამოყოფილი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თანხის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ოდენობა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განისაზღვროს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დანართი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#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</w:r>
      <w:sdt>
        <w:sdtPr>
          <w:tag w:val="goog_rdk_2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შესაბამისად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 </w:t>
      </w:r>
      <w:sdt>
        <w:sdtPr>
          <w:tag w:val="goog_rdk_2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ბრძანება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შეიძლება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გასაჩივრდეს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--- </w:t>
      </w:r>
      <w:sdt>
        <w:sdtPr>
          <w:tag w:val="goog_rdk_2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რაიონულ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სასამართლოში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-----</w:t>
      </w:r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sdt>
        <w:sdtPr>
          <w:tag w:val="goog_rdk_2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მისი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ოფიციალურად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გამოცხადებიდან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ერთი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თვის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ვადაში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„</w:t>
      </w:r>
      <w:sdt>
        <w:sdtPr>
          <w:tag w:val="goog_rdk_2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საქართველოს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ადმინისტრაციული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საპროცესო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sdt>
        <w:sdtPr>
          <w:tag w:val="goog_rdk_2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კოდექსი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“–</w:t>
      </w:r>
      <w:sdt>
        <w:sdtPr>
          <w:tag w:val="goog_rdk_2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VIII </w:t>
      </w:r>
      <w:sdt>
        <w:sdtPr>
          <w:tag w:val="goog_rdk_2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თავის</w:t>
          </w:r>
        </w:sdtContent>
      </w:sdt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22–</w:t>
      </w:r>
      <w:sdt>
        <w:sdtPr>
          <w:tag w:val="goog_rdk_2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მუხლის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6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–3 </w:t>
      </w:r>
      <w:sdt>
        <w:sdtPr>
          <w:tag w:val="goog_rdk_26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ნაწილის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7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შესაბამისად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</w:t>
      </w:r>
      <w:r w:rsidDel="00000000" w:rsidR="00000000" w:rsidRPr="00000000">
        <w:rPr>
          <w:rFonts w:ascii="AcadNusx" w:cs="AcadNusx" w:eastAsia="AcadNusx" w:hAnsi="AcadNusx"/>
          <w:color w:val="000000"/>
          <w:rtl w:val="0"/>
        </w:rPr>
        <w:t xml:space="preserve">. </w:t>
      </w:r>
      <w:sdt>
        <w:sdtPr>
          <w:tag w:val="goog_rdk_27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ბრძანება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7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ძალაში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7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შევიდეს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7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ხელმოწერისთანავე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27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დანართი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67"/>
        <w:jc w:val="both"/>
        <w:rPr>
          <w:rFonts w:ascii="Merriweather" w:cs="Merriweather" w:eastAsia="Merriweather" w:hAnsi="Merriweather"/>
        </w:rPr>
      </w:pPr>
      <w:sdt>
        <w:sdtPr>
          <w:tag w:val="goog_rdk_27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__________ მუნიციპალიტეტში სოფლის მხარდაჭერის პროგრამით საპროექტო წინადადებების შერჩევის მიზნით გასამართი საერთო კრებების და მოსახლეობასთან კონსულტაციების გრაფიკი __  იანვარი - __  თებერვალი 20____ წელი</w:t>
          </w:r>
        </w:sdtContent>
      </w:sdt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both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"/>
        <w:gridCol w:w="5131"/>
        <w:gridCol w:w="3260"/>
        <w:tblGridChange w:id="0">
          <w:tblGrid>
            <w:gridCol w:w="393"/>
            <w:gridCol w:w="5131"/>
            <w:gridCol w:w="3260"/>
          </w:tblGrid>
        </w:tblGridChange>
      </w:tblGrid>
      <w:tr>
        <w:trPr>
          <w:trHeight w:val="83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ადმინისტრაციული ერთეულის დასახლება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კრებების ჩატარების თარიღი და დრო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279"/>
              </w:sdtPr>
              <w:sdtContent>
                <w:commentRangeStart w:id="6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……...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280"/>
              </w:sdtPr>
              <w:sdtContent>
                <w:commentRangeStart w:id="7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……...</w:t>
            </w:r>
          </w:p>
        </w:tc>
      </w:tr>
      <w:tr>
        <w:trPr>
          <w:trHeight w:val="298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commentRangeEnd w:id="7"/>
            <w:r w:rsidDel="00000000" w:rsidR="00000000" w:rsidRPr="00000000">
              <w:commentReference w:id="7"/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281"/>
              </w:sdtPr>
              <w:sdtContent>
                <w:commentRangeStart w:id="8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……...</w:t>
            </w:r>
          </w:p>
        </w:tc>
      </w:tr>
      <w:tr>
        <w:trPr>
          <w:trHeight w:val="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commentRangeEnd w:id="8"/>
            <w:r w:rsidDel="00000000" w:rsidR="00000000" w:rsidRPr="00000000">
              <w:commentReference w:id="8"/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282"/>
              </w:sdtPr>
              <w:sdtContent>
                <w:commentRangeStart w:id="9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……...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</w:rPr>
            </w:pPr>
            <w:commentRangeEnd w:id="9"/>
            <w:r w:rsidDel="00000000" w:rsidR="00000000" w:rsidRPr="00000000">
              <w:commentReference w:id="9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Merriweather" w:cs="Merriweather" w:eastAsia="Merriweather" w:hAnsi="Merriweather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Merriweather" w:cs="Merriweather" w:eastAsia="Merriweather" w:hAnsi="Merriweather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Merriweather" w:cs="Merriweather" w:eastAsia="Merriweather" w:hAnsi="Merriweather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="240" w:lineRule="auto"/>
        <w:rPr>
          <w:rFonts w:ascii="Merriweather" w:cs="Merriweather" w:eastAsia="Merriweather" w:hAnsi="Merriweather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28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დანართი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-#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28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სოფლის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8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მხარდაჭერის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8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პროგრამით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8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დასაფინანსებელი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8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პროექტების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sdt>
        <w:sdtPr>
          <w:tag w:val="goog_rdk_28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ნუსხა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tbl>
      <w:tblPr>
        <w:tblStyle w:val="Table2"/>
        <w:tblW w:w="87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"/>
        <w:gridCol w:w="5131"/>
        <w:gridCol w:w="3260"/>
        <w:tblGridChange w:id="0">
          <w:tblGrid>
            <w:gridCol w:w="393"/>
            <w:gridCol w:w="5131"/>
            <w:gridCol w:w="3260"/>
          </w:tblGrid>
        </w:tblGridChange>
      </w:tblGrid>
      <w:tr>
        <w:trPr>
          <w:trHeight w:val="83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ადმინისტრაციული ერთეულის დასახლება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2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სახელმწიფო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sdt>
              <w:sdtPr>
                <w:tag w:val="goog_rdk_2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ბიუჯეტიდან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sdt>
              <w:sdtPr>
                <w:tag w:val="goog_rdk_2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გამოყოფილი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sdt>
              <w:sdtPr>
                <w:tag w:val="goog_rdk_2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rtl w:val="0"/>
                  </w:rPr>
                  <w:t xml:space="preserve">თანხა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sdt>
              <w:sdtPr>
                <w:tag w:val="goog_rdk_295"/>
              </w:sdtPr>
              <w:sdtContent>
                <w:commentRangeStart w:id="10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commentRangeEnd w:id="10"/>
            <w:r w:rsidDel="00000000" w:rsidR="00000000" w:rsidRPr="00000000">
              <w:commentReference w:id="10"/>
            </w:r>
            <w:sdt>
              <w:sdtPr>
                <w:tag w:val="goog_rdk_296"/>
              </w:sdtPr>
              <w:sdtContent>
                <w:commentRangeStart w:id="11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____________</w:t>
            </w:r>
            <w:commentRangeEnd w:id="11"/>
            <w:r w:rsidDel="00000000" w:rsidR="00000000" w:rsidRPr="00000000">
              <w:commentReference w:id="1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sdt>
              <w:sdtPr>
                <w:tag w:val="goog_rdk_297"/>
              </w:sdtPr>
              <w:sdtContent>
                <w:commentRangeStart w:id="12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commentRangeEnd w:id="12"/>
            <w:r w:rsidDel="00000000" w:rsidR="00000000" w:rsidRPr="00000000">
              <w:commentReference w:id="12"/>
            </w:r>
            <w:sdt>
              <w:sdtPr>
                <w:tag w:val="goog_rdk_298"/>
              </w:sdtPr>
              <w:sdtContent>
                <w:commentRangeStart w:id="13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____________</w:t>
            </w:r>
            <w:commentRangeEnd w:id="13"/>
            <w:r w:rsidDel="00000000" w:rsidR="00000000" w:rsidRPr="00000000">
              <w:commentReference w:id="1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sdt>
              <w:sdtPr>
                <w:tag w:val="goog_rdk_299"/>
              </w:sdtPr>
              <w:sdtContent>
                <w:commentRangeStart w:id="14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commentRangeEnd w:id="14"/>
            <w:r w:rsidDel="00000000" w:rsidR="00000000" w:rsidRPr="00000000">
              <w:commentReference w:id="14"/>
            </w:r>
            <w:sdt>
              <w:sdtPr>
                <w:tag w:val="goog_rdk_300"/>
              </w:sdtPr>
              <w:sdtContent>
                <w:commentRangeStart w:id="15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____________</w:t>
            </w:r>
            <w:commentRangeEnd w:id="15"/>
            <w:r w:rsidDel="00000000" w:rsidR="00000000" w:rsidRPr="00000000">
              <w:commentReference w:id="1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Merriweather" w:cs="Merriweather" w:eastAsia="Merriweather" w:hAnsi="Merriweather"/>
                <w:sz w:val="20"/>
                <w:szCs w:val="20"/>
              </w:rPr>
            </w:pPr>
            <w:sdt>
              <w:sdtPr>
                <w:tag w:val="goog_rdk_301"/>
              </w:sdtPr>
              <w:sdtContent>
                <w:commentRangeStart w:id="16"/>
              </w:sdtContent>
            </w:sdt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-------------------------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commentRangeEnd w:id="16"/>
            <w:r w:rsidDel="00000000" w:rsidR="00000000" w:rsidRPr="00000000">
              <w:commentReference w:id="16"/>
            </w:r>
            <w:sdt>
              <w:sdtPr>
                <w:tag w:val="goog_rdk_302"/>
              </w:sdtPr>
              <w:sdtContent>
                <w:commentRangeStart w:id="17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b0f0"/>
                <w:sz w:val="20"/>
                <w:szCs w:val="20"/>
                <w:rtl w:val="0"/>
              </w:rPr>
              <w:t xml:space="preserve">____________</w:t>
            </w:r>
            <w:commentRangeEnd w:id="17"/>
            <w:r w:rsidDel="00000000" w:rsidR="00000000" w:rsidRPr="00000000">
              <w:commentReference w:id="17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Merriweather" w:cs="Merriweather" w:eastAsia="Merriweather" w:hAnsi="Merriweather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20"/>
                <w:szCs w:val="20"/>
                <w:rtl w:val="0"/>
              </w:rPr>
              <w:t xml:space="preserve"> </w:t>
            </w:r>
            <w:sdt>
              <w:sdtPr>
                <w:tag w:val="goog_rdk_3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b0f0"/>
                    <w:sz w:val="20"/>
                    <w:szCs w:val="20"/>
                    <w:rtl w:val="0"/>
                  </w:rPr>
                  <w:t xml:space="preserve">ჯამი:</w:t>
                </w:r>
              </w:sdtContent>
            </w:sdt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b0f0"/>
                <w:sz w:val="20"/>
                <w:szCs w:val="20"/>
              </w:rPr>
            </w:pPr>
            <w:sdt>
              <w:sdtPr>
                <w:tag w:val="goog_rdk_304"/>
              </w:sdtPr>
              <w:sdtContent>
                <w:commentRangeStart w:id="18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color w:val="00b0f0"/>
                <w:sz w:val="20"/>
                <w:szCs w:val="20"/>
                <w:rtl w:val="0"/>
              </w:rPr>
              <w:t xml:space="preserve">----------------------------------</w:t>
            </w:r>
          </w:p>
        </w:tc>
      </w:tr>
    </w:tbl>
    <w:sectPr>
      <w:pgSz w:h="16838" w:w="11906"/>
      <w:pgMar w:bottom="1440" w:top="1440" w:left="1080" w:right="108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ago Tsiklauri" w:id="4" w:date="2020-09-23T12:09:11Z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სამუშაო ჯგუფის უფლებამოსილების ვადა განისაზღვროს 2020 წლის 31 დეკემბრამდე.</w:t>
          </w:r>
        </w:sdtContent>
      </w:sdt>
    </w:p>
  </w:comment>
  <w:comment w:author="Iago Tsiklauri" w:id="11" w:date="2020-09-23T12:14:51Z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დასახლებისთვის გამოყოფილი თანხა</w:t>
          </w:r>
        </w:sdtContent>
      </w:sdt>
    </w:p>
  </w:comment>
  <w:comment w:author="Iago Tsiklauri" w:id="13" w:date="2020-09-23T12:14:51Z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დასახლებისთვის გამოყოფილი თანხა</w:t>
          </w:r>
        </w:sdtContent>
      </w:sdt>
    </w:p>
  </w:comment>
  <w:comment w:author="Iago Tsiklauri" w:id="15" w:date="2020-09-23T12:14:51Z"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დასახლებისთვის გამოყოფილი თანხა</w:t>
          </w:r>
        </w:sdtContent>
      </w:sdt>
    </w:p>
  </w:comment>
  <w:comment w:author="Iago Tsiklauri" w:id="17" w:date="2020-09-23T12:14:51Z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0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დასახლებისთვის გამოყოფილი თანხა</w:t>
          </w:r>
        </w:sdtContent>
      </w:sdt>
    </w:p>
  </w:comment>
  <w:comment w:author="Iago Tsiklauri" w:id="1" w:date="2020-09-23T11:59:26Z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(შეიძლება შეიქმნას შეხვედრების გრაფიკის ცხრილი დანართის სახით, ასევე შეიძლება შეხვედრების შესახებ ცალკე ბრძანების გამოცემა, სამუშაო ჯგუფის შექმნის შემდეგ)</w:t>
          </w:r>
        </w:sdtContent>
      </w:sdt>
    </w:p>
  </w:comment>
  <w:comment w:author="Iago Tsiklauri" w:id="3" w:date="2020-09-23T12:08:06Z"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_ . სამუშაო ჯგუფის წევრები მსჯელობენ და განსაზღვრავენ (მუნიციპალიტეტის დასახელება, მაგალითად: გორის ..)  მუნიციპალიტეტის დასახლებებში საერთო კრებების სხდომებისა და კონსულტაციების ჩატარების, დასახლებებისათვის საორიენტაციოდ გამოყოფილი თანხების ოდენობების, მათი ეფექტურად გამოყენების გზებისა და სოფლის მხარდაჭერის პროგრამის (მუნიციპალიტეტის დასახელება, მაგალითად: გორის ..)    მუნიციპალიტეტის ტერიტორიაზე განხორციელებასთან დაკავშირებულ სხვა საკითხებზე.</w:t>
          </w:r>
        </w:sdtContent>
      </w:sdt>
    </w:p>
  </w:comment>
  <w:comment w:author="Iago Tsiklauri" w:id="10" w:date="2020-09-23T12:16:31Z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ადმინისტრაციული ერთეულის დასახლების დასახელება</w:t>
          </w:r>
        </w:sdtContent>
      </w:sdt>
    </w:p>
  </w:comment>
  <w:comment w:author="Iago Tsiklauri" w:id="12" w:date="2020-09-23T12:16:31Z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ადმინისტრაციული ერთეულის დასახლების დასახელება</w:t>
          </w:r>
        </w:sdtContent>
      </w:sdt>
    </w:p>
  </w:comment>
  <w:comment w:author="Iago Tsiklauri" w:id="14" w:date="2020-09-23T12:16:31Z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ადმინისტრაციული ერთეულის დასახლების დასახელება</w:t>
          </w:r>
        </w:sdtContent>
      </w:sdt>
    </w:p>
  </w:comment>
  <w:comment w:author="Iago Tsiklauri" w:id="16" w:date="2020-09-23T12:16:31Z"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ადმინისტრაციული ერთეულის დასახლების დასახელება</w:t>
          </w:r>
        </w:sdtContent>
      </w:sdt>
    </w:p>
  </w:comment>
  <w:comment w:author="Iago Tsiklauri" w:id="6" w:date="2020-09-23T12:13:07Z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რიცხვი. თვე, წელი და დრო - საათი, წუთი</w:t>
          </w:r>
        </w:sdtContent>
      </w:sdt>
    </w:p>
  </w:comment>
  <w:comment w:author="Iago Tsiklauri" w:id="7" w:date="2020-09-23T12:13:07Z"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რიცხვი. თვე, წელი და დრო - საათი, წუთი</w:t>
          </w:r>
        </w:sdtContent>
      </w:sdt>
    </w:p>
  </w:comment>
  <w:comment w:author="Iago Tsiklauri" w:id="8" w:date="2020-09-23T12:13:07Z"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რიცხვი. თვე, წელი და დრო - საათი, წუთი</w:t>
          </w:r>
        </w:sdtContent>
      </w:sdt>
    </w:p>
  </w:comment>
  <w:comment w:author="Iago Tsiklauri" w:id="9" w:date="2020-09-23T12:13:07Z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რიცხვი. თვე, წელი და დრო - საათი, წუთი</w:t>
          </w:r>
        </w:sdtContent>
      </w:sdt>
    </w:p>
  </w:comment>
  <w:comment w:author="Iago Tsiklauri" w:id="0" w:date="2020-09-23T11:59:09Z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უნდა განთავსდეს მუნიციპალიტეტის დასახელება, მაგალითად: გორის ...</w:t>
          </w:r>
        </w:sdtContent>
      </w:sdt>
    </w:p>
  </w:comment>
  <w:comment w:author="Iago Tsiklauri" w:id="18" w:date="2020-09-23T12:15:47Z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ჯამური თანხა სახელმწიფო ბიუჯეტიდან</w:t>
          </w:r>
        </w:sdtContent>
      </w:sdt>
    </w:p>
  </w:comment>
  <w:comment w:author="Iago Tsiklauri" w:id="5" w:date="2020-09-23T12:10:17Z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სამუშაო ჯგუფი ანგარიშვალდებულია (მუნიციპალიტეტის დასახელება, მაგალითად: გორის ..) მუნიციპალიტეტის მერის წინაშე).</w:t>
          </w:r>
        </w:sdtContent>
      </w:sdt>
    </w:p>
  </w:comment>
  <w:comment w:author="Iago Tsiklauri" w:id="2" w:date="2020-09-23T12:06:26Z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შეიძლება განთავსდეს უფლებამოსილ პირთა სია, მაგალითად: შემდეგი პუნქტი _ . განისაზღვროს სამუშაო ჯგუფის შემადგენლობა:... და ჩამონათვალი: სახელი, გვარი, თანამდებობა და ჯგუფში სტატუსი, - ჯგუფის ხელმძღვანელი, ჯგუფის წევრი. ხოლო შემდეგ:</w:t>
          </w:r>
        </w:sdtContent>
      </w:sdt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შემდეგი პუნქტი _ .  სამუშაო ჯგუფის წევრებს შორის ფუნქციები გადანაწილდეს შემდეგნაირად:</w:t>
          </w:r>
        </w:sdtContent>
      </w:sdt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ა) ჯგუფის ხელმძღვანელი (სახელი, გვარი) უზრუნველყოფს - პროცესის საერთო ხელმძღვანელობას და ანგარიშგებას მერთან და სხვ….;</w:t>
          </w:r>
        </w:sdtContent>
      </w:sdt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ბ) ჯგუფის წევრი (სახელი, გვარი) უზრუნველყოფს - საკრებულოს წევრებთან ურთიერთობას, მათ ინფორმირებას და ა.შ….;</w:t>
          </w:r>
        </w:sdtContent>
      </w:sdt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გ) ჯგუფის წევრი (სახელი, გვარი) უზრუნველყოფს - ადმინისტრაციულ ერთეულებში მერის წარმომადგენლებთან ურთიერთობას, მათ ინფორმირებას და ა.შ….;</w:t>
          </w:r>
        </w:sdtContent>
      </w:sdt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დ) ჯგუფის წევრი (სახელი, გვარი) უზრუნველყოფს - საპროექტო წინადადებების წარდგენის პროცესში სამსახურის მიერ მოქალაქეთა კონსულტირებას, საჭიროებისას - მერიის მიერ საპროექტო წინადადებების შემუშავებას, საპროექტო წინადადებების ნუსხის ფორმირებას დასახლებების მიხედვით და ა.შ……..;</w:t>
          </w:r>
        </w:sdtContent>
      </w:sdt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ე) ჯგუფის წევრი (სახელი, გვარი) უზრუნველყოფს - პროცესის წარმართვისათვის საჭირო თანხების მობილიზების წინადადებების მომზადებას…….და სხვ.;</w:t>
          </w:r>
        </w:sdtContent>
      </w:sdt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ვ) ჯგუფის წევრი (სახელი, გვარი) უზრუნველყოფს - მერის სამართლებრივი აქტების მომზადებას, საერთო კრებების/მოსახლეობასთან კონსულტაციის ჩატარების პროცესში სამართლებრივი კონსულტაციებით მხარდაჭერას და სხვ…….;</w:t>
          </w:r>
        </w:sdtContent>
      </w:sdt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3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ზ) ჯგუფის წევრები (სახელი, გვარი, რამოდენიმეც შეიძლება)  უზრუნველყოფენ - მუნიციპალიტეტის ვებ-საიტზე ინფორმაციის პროაქტიულად გამოქვეყნებას და სხვ……....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E" w15:done="0"/>
  <w15:commentEx w15:paraId="0000004F" w15:done="0"/>
  <w15:commentEx w15:paraId="00000050" w15:done="0"/>
  <w15:commentEx w15:paraId="00000051" w15:done="0"/>
  <w15:commentEx w15:paraId="00000052" w15:done="0"/>
  <w15:commentEx w15:paraId="00000053" w15:done="0"/>
  <w15:commentEx w15:paraId="00000054" w15:done="0"/>
  <w15:commentEx w15:paraId="00000055" w15:done="0"/>
  <w15:commentEx w15:paraId="00000056" w15:done="0"/>
  <w15:commentEx w15:paraId="00000057" w15:done="0"/>
  <w15:commentEx w15:paraId="00000058" w15:done="0"/>
  <w15:commentEx w15:paraId="00000059" w15:done="0"/>
  <w15:commentEx w15:paraId="0000005A" w15:done="0"/>
  <w15:commentEx w15:paraId="0000005B" w15:done="0"/>
  <w15:commentEx w15:paraId="0000005C" w15:done="0"/>
  <w15:commentEx w15:paraId="0000005D" w15:done="0"/>
  <w15:commentEx w15:paraId="0000005E" w15:done="0"/>
  <w15:commentEx w15:paraId="0000005F" w15:done="0"/>
  <w15:commentEx w15:paraId="00000069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Arial"/>
  <w:font w:name="AcadNusx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563D5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92c6YCaqC485ZKHgTg5NAospJQ==">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2020-07-23T18:32:00Z</dcterms:created>
  <dc:creator>admin</dc:creator>
</cp:coreProperties>
</file>