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right"/>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1"/>
              <w:smallCaps w:val="0"/>
              <w:strike w:val="0"/>
              <w:color w:val="000000"/>
              <w:sz w:val="24"/>
              <w:szCs w:val="24"/>
              <w:u w:val="single"/>
              <w:shd w:fill="auto" w:val="clear"/>
              <w:vertAlign w:val="baseline"/>
              <w:rtl w:val="0"/>
            </w:rPr>
            <w:t xml:space="preserve">პროექტი</w:t>
          </w:r>
        </w:sdtContent>
      </w:sdt>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
        </w:sdtPr>
        <w:sdtContent>
          <w:commentRangeStart w:id="0"/>
        </w:sdtContent>
      </w:sdt>
      <w:r w:rsidDel="00000000" w:rsidR="00000000" w:rsidRPr="00000000">
        <w:rPr>
          <w:b w:val="1"/>
          <w:sz w:val="22"/>
          <w:szCs w:val="22"/>
          <w:rtl w:val="0"/>
        </w:rPr>
        <w:t xml:space="preserve">________________</w:t>
      </w:r>
      <w:commentRangeEnd w:id="0"/>
      <w:r w:rsidDel="00000000" w:rsidR="00000000" w:rsidRPr="00000000">
        <w:commentReference w:id="0"/>
      </w:r>
      <w:r w:rsidDel="00000000" w:rsidR="00000000" w:rsidRPr="00000000">
        <w:rPr>
          <w:b w:val="1"/>
          <w:sz w:val="22"/>
          <w:szCs w:val="22"/>
          <w:rtl w:val="0"/>
        </w:rPr>
        <w:t xml:space="preserve">     </w:t>
      </w: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მუნიციპალიტეტის საკრებულოს</w:t>
          </w:r>
        </w:sdtContent>
      </w:sdt>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cadNusx" w:cs="AcadNusx" w:eastAsia="AcadNusx" w:hAnsi="AcadNusx"/>
          <w:b w:val="0"/>
          <w:i w:val="0"/>
          <w:smallCaps w:val="0"/>
          <w:strike w:val="0"/>
          <w:color w:val="000000"/>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დ ა დ გ ე ნ ი ლ ე ბ ა</w:t>
          </w:r>
        </w:sdtContent>
      </w:sdt>
      <w:r w:rsidDel="00000000" w:rsidR="00000000" w:rsidRPr="00000000">
        <w:rPr>
          <w:rFonts w:ascii="AcadNusx" w:cs="AcadNusx" w:eastAsia="AcadNusx" w:hAnsi="AcadNusx"/>
          <w:b w:val="1"/>
          <w:i w:val="0"/>
          <w:smallCaps w:val="0"/>
          <w:strike w:val="0"/>
          <w:color w:val="000000"/>
          <w:sz w:val="22"/>
          <w:szCs w:val="22"/>
          <w:u w:val="none"/>
          <w:shd w:fill="auto" w:val="clear"/>
          <w:vertAlign w:val="baseline"/>
          <w:rtl w:val="0"/>
        </w:rPr>
        <w:t xml:space="preserve"> # </w:t>
      </w:r>
      <w:sdt>
        <w:sdtPr>
          <w:tag w:val="goog_rdk_3"/>
        </w:sdtPr>
        <w:sdtContent>
          <w:commentRangeStart w:id="1"/>
        </w:sdtContent>
      </w:sdt>
      <w:r w:rsidDel="00000000" w:rsidR="00000000" w:rsidRPr="00000000">
        <w:rPr>
          <w:rFonts w:ascii="AcadNusx" w:cs="AcadNusx" w:eastAsia="AcadNusx" w:hAnsi="AcadNusx"/>
          <w:b w:val="1"/>
          <w:sz w:val="22"/>
          <w:szCs w:val="22"/>
          <w:rtl w:val="0"/>
        </w:rPr>
        <w:t xml:space="preserve">_______</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2020</w:t>
      </w:r>
      <w:r w:rsidDel="00000000" w:rsidR="00000000" w:rsidRPr="00000000">
        <w:rPr>
          <w:rFonts w:ascii="AcadNusx" w:cs="AcadNusx" w:eastAsia="AcadNusx" w:hAnsi="AcadNusx"/>
          <w:b w:val="1"/>
          <w:i w:val="0"/>
          <w:smallCaps w:val="0"/>
          <w:strike w:val="0"/>
          <w:color w:val="000000"/>
          <w:sz w:val="22"/>
          <w:szCs w:val="22"/>
          <w:u w:val="none"/>
          <w:shd w:fill="auto" w:val="clear"/>
          <w:vertAlign w:val="baseline"/>
          <w:rtl w:val="0"/>
        </w:rPr>
        <w:t xml:space="preserve"> </w:t>
      </w:r>
      <w:sdt>
        <w:sdtPr>
          <w:tag w:val="goog_rdk_6"/>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წელი </w:t>
          </w:r>
        </w:sdtContent>
      </w:sdt>
      <w:sdt>
        <w:sdtPr>
          <w:tag w:val="goog_rdk_5"/>
        </w:sdtPr>
        <w:sdtContent>
          <w:commentRangeStart w:id="2"/>
        </w:sdtContent>
      </w:sdt>
      <w:r w:rsidDel="00000000" w:rsidR="00000000" w:rsidRPr="00000000">
        <w:rPr>
          <w:b w:val="1"/>
          <w:sz w:val="22"/>
          <w:szCs w:val="22"/>
          <w:rtl w:val="0"/>
        </w:rPr>
        <w:t xml:space="preserve">_____________</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1"/>
              <w:i w:val="0"/>
              <w:smallCaps w:val="0"/>
              <w:strike w:val="0"/>
              <w:color w:val="000000"/>
              <w:sz w:val="22"/>
              <w:szCs w:val="22"/>
              <w:u w:val="none"/>
              <w:shd w:fill="auto" w:val="clear"/>
              <w:vertAlign w:val="baseline"/>
              <w:rtl w:val="0"/>
            </w:rPr>
            <w:t xml:space="preserve">ქ. </w:t>
          </w:r>
        </w:sdtContent>
      </w:sdt>
      <w:r w:rsidDel="00000000" w:rsidR="00000000" w:rsidRPr="00000000">
        <w:rPr>
          <w:b w:val="1"/>
          <w:sz w:val="22"/>
          <w:szCs w:val="22"/>
          <w:rtl w:val="0"/>
        </w:rPr>
        <w:t xml:space="preserve">________</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8"/>
        </w:sdtPr>
        <w:sdtContent>
          <w:commentRangeStart w:id="3"/>
        </w:sdtContent>
      </w:sdt>
      <w:r w:rsidDel="00000000" w:rsidR="00000000" w:rsidRPr="00000000">
        <w:rPr>
          <w:b w:val="1"/>
          <w:sz w:val="24"/>
          <w:szCs w:val="24"/>
          <w:rtl w:val="0"/>
        </w:rPr>
        <w:t xml:space="preserve">____________</w:t>
      </w:r>
      <w:commentRangeEnd w:id="3"/>
      <w:r w:rsidDel="00000000" w:rsidR="00000000" w:rsidRPr="00000000">
        <w:commentReference w:id="3"/>
      </w:r>
      <w:sdt>
        <w:sdtPr>
          <w:tag w:val="goog_rdk_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მუნიციპალიტეტის სამოქალაქო ბიუჯეტის პროგრამის განხორციელების წესის დადგენის შესახებ</w:t>
          </w:r>
        </w:sdtContent>
      </w:sdt>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საქართველოს ორგანული კანონის „ადგილობრივი თვითმმართველობის კოდექსი“ მე-16 მუხლის მე-3 და მე-4 ნაწილის, 85-ე მუხლის 1-ლი, მე-2 და მე-5 ნაწილის, 61-ე მუხლის მე-2 ნაწილის და „ნორმატიული აქტების შესახებ“ საქართველოს ორგანული კანონის  მე-2 მუხლის მე-3 პუნქტის და მე-3 მუხლის მე-3 პუნქტის საფუძველზე, ------ მუნიციპალიტეტის საკრებულო:</w:t>
          </w:r>
        </w:sdtContent>
      </w:sdt>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ა დ გ ე ნ ს:</w:t>
          </w:r>
        </w:sdtContent>
      </w:sdt>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1.</w:t>
          </w:r>
        </w:sdtContent>
      </w:sdt>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დამტკიცდეს </w:t>
          </w:r>
        </w:sdtContent>
      </w:sdt>
      <w:sdt>
        <w:sdtPr>
          <w:tag w:val="goog_rdk_12"/>
        </w:sdtPr>
        <w:sdtContent>
          <w:commentRangeStart w:id="4"/>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w:t>
      </w:r>
      <w:commentRangeEnd w:id="4"/>
      <w:r w:rsidDel="00000000" w:rsidR="00000000" w:rsidRPr="00000000">
        <w:commentReference w:id="4"/>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მუნიციპალიტეტის სამოქალაქო ბიუჯეტის პროგრამის განხორციელების წესი დანართი #1 - ის შესაბამისად.</w:t>
          </w:r>
        </w:sdtContent>
      </w:sdt>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w:t>
          </w:r>
        </w:sdtContent>
      </w:sdt>
      <w:r w:rsidDel="00000000" w:rsidR="00000000" w:rsidRPr="00000000">
        <w:rPr>
          <w:b w:val="1"/>
          <w:sz w:val="24"/>
          <w:szCs w:val="24"/>
          <w:rtl w:val="0"/>
        </w:rPr>
        <w:t xml:space="preserve">2</w:t>
      </w: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w:t>
      </w: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ამ დადგენილების ამოქმედებიდან ერთი თვის ვადაში მუნიციპალიტეტის მერმა დაამტკიცოს სამოქალაქო ბიუჯეტის საბჭოს </w:t>
          </w:r>
        </w:sdtContent>
      </w:sdt>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დებულება და შემად</w:t>
          </w:r>
        </w:sdtContent>
      </w:sdt>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გენლობა.</w:t>
          </w:r>
        </w:sdtContent>
      </w:sdt>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w:t>
          </w:r>
        </w:sdtContent>
      </w:sdt>
      <w:r w:rsidDel="00000000" w:rsidR="00000000" w:rsidRPr="00000000">
        <w:rPr>
          <w:b w:val="1"/>
          <w:sz w:val="24"/>
          <w:szCs w:val="24"/>
          <w:rtl w:val="0"/>
        </w:rPr>
        <w:t xml:space="preserve">3</w:t>
      </w: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 </w:t>
      </w: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ეს დადგენილება ამოქმედდეს კანონმდებლობით დადგენილი წესით მისი გამოქვეყნებისთანავე.</w:t>
          </w:r>
        </w:sdtContent>
      </w:sdt>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საკრებულოს თავმჯდომარე: </w:t>
            <w:tab/>
            <w:tab/>
            <w:tab/>
            <w:tab/>
            <w:tab/>
            <w:t xml:space="preserve">(--</w:t>
          </w:r>
        </w:sdtContent>
      </w:sdt>
      <w:sdt>
        <w:sdtPr>
          <w:tag w:val="goog_rdk_22"/>
        </w:sdtPr>
        <w:sdtContent>
          <w:commentRangeStart w:id="5"/>
        </w:sdtContent>
      </w:sdt>
      <w:r w:rsidDel="00000000" w:rsidR="00000000" w:rsidRPr="00000000">
        <w:rPr>
          <w:sz w:val="24"/>
          <w:szCs w:val="24"/>
          <w:rtl w:val="0"/>
        </w:rPr>
        <w:t xml:space="preserve">______________</w:t>
      </w:r>
      <w:commentRangeEnd w:id="5"/>
      <w:r w:rsidDel="00000000" w:rsidR="00000000" w:rsidRPr="00000000">
        <w:commentReference w:id="5"/>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right"/>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დანართი #1</w:t>
          </w:r>
        </w:sdtContent>
      </w:sdt>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5"/>
        </w:sdtPr>
        <w:sdtContent>
          <w:commentRangeStart w:id="6"/>
        </w:sdtContent>
      </w:sdt>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w:t>
      </w:r>
      <w:commentRangeEnd w:id="6"/>
      <w:r w:rsidDel="00000000" w:rsidR="00000000" w:rsidRPr="00000000">
        <w:commentReference w:id="6"/>
      </w:r>
      <w:sdt>
        <w:sdtPr>
          <w:tag w:val="goog_rdk_2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მუნიციპალიტეტის სამოქალაქო ბიუჯეტის პროგრამის განხორციელების წესი</w:t>
          </w:r>
        </w:sdtContent>
      </w:sdt>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ეს წესი</w:t>
          </w:r>
        </w:sdtContent>
      </w:sdt>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 </w:t>
      </w: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განსაზღვრავს </w:t>
          </w:r>
        </w:sdtContent>
      </w:sdt>
      <w:sdt>
        <w:sdtPr>
          <w:tag w:val="goog_rdk_27"/>
        </w:sdtPr>
        <w:sdtContent>
          <w:commentRangeStart w:id="7"/>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w:t>
      </w:r>
      <w:commentRangeEnd w:id="7"/>
      <w:r w:rsidDel="00000000" w:rsidR="00000000" w:rsidRPr="00000000">
        <w:commentReference w:id="7"/>
      </w: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მუნიციპალიტეტის სამოქალაქო ბიუჯეტის პროგრამის განხორციელების ძირითად პრინციპებს, მოქალაქეთა მიერ პროექტების შედგენის, განხილვის, წარდგენის და მუნიციპალიტეტის მიერ პროექტების შესაბამისი წლის ბიუჯეტში ასახვის, განხორციელების და მონიტორინგის პროცედურებს.</w:t>
          </w:r>
        </w:sdtContent>
      </w:sdt>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თავი პირველი</w:t>
          </w:r>
        </w:sdtContent>
      </w:sdt>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ზოგადი დებულებები</w:t>
          </w:r>
        </w:sdtContent>
      </w:sdt>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br w:type="textWrapping"/>
      </w:r>
      <w:sdt>
        <w:sdtPr>
          <w:tag w:val="goog_rdk_3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1. სამოქალაქო ბიუჯეტის პროგრამის ცნება</w:t>
          </w:r>
        </w:sdtContent>
      </w:sdt>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სამოქალაქო ბიუჯეტის პროგრამა (შემდგომში – პროგრამა) წარმოადგენს მუნიციპალიტეტის საბიუჯეტო დაგეგმვის, პროექტების განხორციელების და მონიტორინგის პროცესში მოქალაქეთა მონაწილეობის ფორმას, რომელიც ორიენტირებულია მოქალაქეთა შესაძლებლობის გაძლიერებისკენ, რომ მათ დამოუკიდებლად და საკუთარი პასუხისმგებლობით უპასუხონ ადგილობრივი მნიშვნელობის საჭირობებს, მუნიციპალიტეტის </w:t>
          </w:r>
        </w:sdtContent>
      </w:sdt>
      <w:sdt>
        <w:sdtPr>
          <w:tag w:val="goog_rdk_35"/>
        </w:sdtPr>
        <w:sdtContent>
          <w:r w:rsidDel="00000000" w:rsidR="00000000" w:rsidRPr="00000000">
            <w:rPr>
              <w:rFonts w:ascii="Arial Unicode MS" w:cs="Arial Unicode MS" w:eastAsia="Arial Unicode MS" w:hAnsi="Arial Unicode MS"/>
              <w:sz w:val="24"/>
              <w:szCs w:val="24"/>
              <w:highlight w:val="white"/>
              <w:rtl w:val="0"/>
            </w:rPr>
            <w:t xml:space="preserve">თვითმმართველობის ადმინისტრაციის</w:t>
          </w:r>
        </w:sdtContent>
      </w:sdt>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მხარდაჭერით.  </w:t>
          </w:r>
        </w:sdtContent>
      </w:sdt>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2. </w:t>
      </w:r>
      <w:sdt>
        <w:sdtPr>
          <w:tag w:val="goog_rdk_37"/>
        </w:sdtPr>
        <w:sdtContent>
          <w:commentRangeStart w:id="8"/>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w:t>
      </w:r>
      <w:commentRangeEnd w:id="8"/>
      <w:r w:rsidDel="00000000" w:rsidR="00000000" w:rsidRPr="00000000">
        <w:commentReference w:id="8"/>
      </w: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მუნიციპალიტეტის მერი (შემდგომში - მერი) თითოეული წლის ბიუჯეტის პროექტის შედგენის დროს პროგრამის განსახორციელებლად ითვალისწინებს თანხას, რომლის ოდენობა განისაზღვრება</w:t>
          </w:r>
        </w:sdtContent>
      </w:sdt>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 მერის ბრძანებით. </w:t>
          </w:r>
        </w:sdtContent>
      </w:sdt>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2.</w:t>
          </w:r>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sdt>
        <w:sdtPr>
          <w:tag w:val="goog_rdk_4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პროგრამის პრინციპები</w:t>
          </w:r>
        </w:sdtContent>
      </w:sdt>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42"/>
        </w:sdtPr>
        <w:sdtContent>
          <w:commentRangeStart w:id="9"/>
        </w:sdtContent>
      </w:sdt>
      <w:sdt>
        <w:sdtPr>
          <w:tag w:val="goog_rdk_4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w:t>
          </w:r>
        </w:sdtContent>
      </w:sdt>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w:t>
          </w:r>
        </w:sdtContent>
      </w:sdt>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 </w:t>
          </w:r>
        </w:sdtContent>
      </w:sdt>
      <w:sdt>
        <w:sdtPr>
          <w:tag w:val="goog_rdk_46"/>
        </w:sdtPr>
        <w:sdtContent>
          <w:r w:rsidDel="00000000" w:rsidR="00000000" w:rsidRPr="00000000">
            <w:rPr>
              <w:rFonts w:ascii="Arial Unicode MS" w:cs="Arial Unicode MS" w:eastAsia="Arial Unicode MS" w:hAnsi="Arial Unicode MS"/>
              <w:sz w:val="24"/>
              <w:szCs w:val="24"/>
              <w:rtl w:val="0"/>
            </w:rPr>
            <w:t xml:space="preserve">   ….. და ა.შ.</w:t>
          </w:r>
        </w:sdtContent>
      </w:sdt>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1"/>
          <w:i w:val="0"/>
          <w:smallCaps w:val="0"/>
          <w:strike w:val="0"/>
          <w:color w:val="000000"/>
          <w:sz w:val="24"/>
          <w:szCs w:val="24"/>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3. პროგრამის განხორციელების ეტაპები</w:t>
          </w:r>
        </w:sdtContent>
      </w:sdt>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48"/>
        </w:sdtPr>
        <w:sdtContent>
          <w:commentRangeStart w:id="10"/>
        </w:sdtContent>
      </w:sdt>
      <w:sdt>
        <w:sdtPr>
          <w:tag w:val="goog_rdk_4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პროგრამის განხორციელების ძირითადი ეტაპებია:</w:t>
          </w:r>
        </w:sdtContent>
      </w:sdt>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rPr>
      </w:pPr>
      <w:sdt>
        <w:sdtPr>
          <w:tag w:val="goog_rdk_5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w:t>
          </w:r>
        </w:sdtContent>
      </w:sdt>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w:t>
          </w:r>
        </w:sdtContent>
      </w:sdt>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rPr>
      </w:pPr>
      <w:sdt>
        <w:sdtPr>
          <w:tag w:val="goog_rdk_5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 </w:t>
          </w:r>
        </w:sdtContent>
      </w:sdt>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rPr>
      </w:pPr>
      <w:sdt>
        <w:sdtPr>
          <w:tag w:val="goog_rdk_53"/>
        </w:sdtPr>
        <w:sdtContent>
          <w:r w:rsidDel="00000000" w:rsidR="00000000" w:rsidRPr="00000000">
            <w:rPr>
              <w:rFonts w:ascii="Arial Unicode MS" w:cs="Arial Unicode MS" w:eastAsia="Arial Unicode MS" w:hAnsi="Arial Unicode MS"/>
              <w:sz w:val="24"/>
              <w:szCs w:val="24"/>
              <w:rtl w:val="0"/>
            </w:rPr>
            <w:t xml:space="preserve">…. და ა.შ.</w:t>
          </w:r>
        </w:sdtContent>
      </w:sdt>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3. პროგრამის სახეები</w:t>
          </w:r>
        </w:sdtContent>
      </w:sdt>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1.პროგრამა შესაძლებელია განხორციელდეს ტერიტორიული</w:t>
          </w:r>
        </w:sdtContent>
      </w:sdt>
      <w:sdt>
        <w:sdtPr>
          <w:tag w:val="goog_rdk_56"/>
        </w:sdtPr>
        <w:sdtContent>
          <w:r w:rsidDel="00000000" w:rsidR="00000000" w:rsidRPr="00000000">
            <w:rPr>
              <w:rFonts w:ascii="Arial Unicode MS" w:cs="Arial Unicode MS" w:eastAsia="Arial Unicode MS" w:hAnsi="Arial Unicode MS"/>
              <w:sz w:val="24"/>
              <w:szCs w:val="24"/>
              <w:rtl w:val="0"/>
            </w:rPr>
            <w:t xml:space="preserve"> ფორმის</w:t>
          </w:r>
        </w:sdtContent>
      </w:sdt>
      <w:sdt>
        <w:sdtPr>
          <w:tag w:val="goog_rdk_5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სახით, რომელსაც თითოეული წლისათვის განსაზღვრავს მუნიციპალიტეტის მერი.</w:t>
          </w:r>
        </w:sdtContent>
      </w:sdt>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highlight w:val="whit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2</w:t>
      </w:r>
      <w:sdt>
        <w:sdtPr>
          <w:tag w:val="goog_rdk_58"/>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 პროგრამის ტერიტორიული სახით განხორციელება ნიშნავს, პროგრამისთვის გამოყოფილი საბიუჯეტო სახსრების განაწილებას მუნიციპალიტეტის მერის ბრძანებით დამტკიცებული სამოქალაქო </w:t>
          </w:r>
        </w:sdtContent>
      </w:sdt>
      <w:sdt>
        <w:sdtPr>
          <w:tag w:val="goog_rdk_59"/>
        </w:sdtPr>
        <w:sdtContent>
          <w:r w:rsidDel="00000000" w:rsidR="00000000" w:rsidRPr="00000000">
            <w:rPr>
              <w:rFonts w:ascii="Arial Unicode MS" w:cs="Arial Unicode MS" w:eastAsia="Arial Unicode MS" w:hAnsi="Arial Unicode MS"/>
              <w:sz w:val="24"/>
              <w:szCs w:val="24"/>
              <w:highlight w:val="white"/>
              <w:rtl w:val="0"/>
            </w:rPr>
            <w:t xml:space="preserve">ბიუჯეტის პროგრამით </w:t>
          </w:r>
        </w:sdtContent>
      </w:sdt>
      <w:sdt>
        <w:sdtPr>
          <w:tag w:val="goog_rdk_60"/>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განსაზღვრული საცხოვრებელი დასახლებების ზონების მიხედვით.</w:t>
          </w:r>
        </w:sdtContent>
      </w:sdt>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sdt>
        <w:sdtPr>
          <w:tag w:val="goog_rdk_6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პროგრამის სახე და გასანაწილებელი საბიუჯეტო სახსრების მოცულობა ყოველწლიურად განისაზღვრება მერის მიერ და აისახება მის მიერ შედგენილ ბიუჯეტის პროექტში. </w:t>
          </w:r>
        </w:sdtContent>
      </w:sdt>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თავი მეორე</w:t>
          </w:r>
        </w:sdtContent>
      </w:sdt>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6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პროგრამის საინფორმაციო მხარდაჭერა და მოქალაქეთა ინფორმირება</w:t>
          </w:r>
        </w:sdtContent>
      </w:sdt>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4. პროგრამის საზოგადოებასთან კომუნიკაციის სტრატეგია და სამოქმედო გეგმა</w:t>
          </w:r>
        </w:sdtContent>
      </w:sdt>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sdt>
        <w:sdtPr>
          <w:tag w:val="goog_rdk_65"/>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  პროგრამის ეფექტიანად განხორციელების მიზნებისთვის, დაფინანსების წ</w:t>
          </w:r>
        </w:sdtContent>
      </w:sdt>
      <w:sdt>
        <w:sdtPr>
          <w:tag w:val="goog_rdk_66"/>
        </w:sdtPr>
        <w:sdtContent>
          <w:r w:rsidDel="00000000" w:rsidR="00000000" w:rsidRPr="00000000">
            <w:rPr>
              <w:rFonts w:ascii="Arial Unicode MS" w:cs="Arial Unicode MS" w:eastAsia="Arial Unicode MS" w:hAnsi="Arial Unicode MS"/>
              <w:sz w:val="24"/>
              <w:szCs w:val="24"/>
              <w:highlight w:val="white"/>
              <w:rtl w:val="0"/>
            </w:rPr>
            <w:t xml:space="preserve">ყაროს და წესის განსაზღვრის საფუძველზე,</w:t>
          </w:r>
        </w:sdtContent>
      </w:sdt>
      <w:sdt>
        <w:sdtPr>
          <w:tag w:val="goog_rdk_67"/>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 იქმნება პროგრამის საზოგადოებასთან კომუნიკაციის სტრატეგია,</w:t>
          </w:r>
        </w:sdtContent>
      </w:sdt>
      <w:r w:rsidDel="00000000" w:rsidR="00000000" w:rsidRPr="00000000">
        <w:rPr>
          <w:sz w:val="24"/>
          <w:szCs w:val="24"/>
          <w:highlight w:val="white"/>
          <w:rtl w:val="0"/>
        </w:rPr>
        <w:t xml:space="preserve"> </w:t>
      </w:r>
      <w:sdt>
        <w:sdtPr>
          <w:tag w:val="goog_rdk_68"/>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(შემდგომში -</w:t>
          </w:r>
        </w:sdtContent>
      </w:sdt>
      <w:sdt>
        <w:sdtPr>
          <w:tag w:val="goog_rdk_6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სტრატეგია), ხოლო ყოველწლიურად მტკიცდება სტრატეგიის სამოქმედო გეგმა.</w:t>
          </w:r>
        </w:sdtContent>
      </w:sdt>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5. მოსახლოების ინფორმირებასა და სტრატეგიის/სამოქმედო გეგმის შექმნაზე პასუხისმგებელი პირი</w:t>
          </w:r>
        </w:sdtContent>
      </w:sdt>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 </w:t>
      </w:r>
      <w:sdt>
        <w:sdtPr>
          <w:tag w:val="goog_rdk_71"/>
        </w:sdtPr>
        <w:sdtContent>
          <w:commentRangeStart w:id="11"/>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highlight w:val="white"/>
          <w:u w:val="none"/>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2. </w:t>
      </w:r>
      <w:sdt>
        <w:sdtPr>
          <w:tag w:val="goog_rdk_72"/>
        </w:sdtPr>
        <w:sdtContent>
          <w:r w:rsidDel="00000000" w:rsidR="00000000" w:rsidRPr="00000000">
            <w:rPr>
              <w:rFonts w:ascii="Arial Unicode MS" w:cs="Arial Unicode MS" w:eastAsia="Arial Unicode MS" w:hAnsi="Arial Unicode MS"/>
              <w:sz w:val="24"/>
              <w:szCs w:val="24"/>
              <w:highlight w:val="white"/>
              <w:rtl w:val="0"/>
            </w:rPr>
            <w:t xml:space="preserve">მოსახლეობის ინფორმირების და სტრატეგიის სამოქმედო გეგმა</w:t>
          </w:r>
        </w:sdtContent>
      </w:sdt>
      <w:sdt>
        <w:sdtPr>
          <w:tag w:val="goog_rdk_73"/>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 მტკიცდება მერის ბრძანებით.</w:t>
          </w:r>
        </w:sdtContent>
      </w:sdt>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r w:rsidDel="00000000" w:rsidR="00000000" w:rsidRPr="00000000">
        <w:rPr>
          <w:sz w:val="24"/>
          <w:szCs w:val="24"/>
          <w:highlight w:val="white"/>
          <w:rtl w:val="0"/>
        </w:rPr>
        <w:t xml:space="preserve">3.  </w:t>
      </w:r>
      <w:sdt>
        <w:sdtPr>
          <w:tag w:val="goog_rdk_74"/>
        </w:sdtPr>
        <w:sdtContent>
          <w:commentRangeStart w:id="12"/>
        </w:sdtContent>
      </w:sdt>
      <w:r w:rsidDel="00000000" w:rsidR="00000000" w:rsidRPr="00000000">
        <w:rPr>
          <w:sz w:val="24"/>
          <w:szCs w:val="24"/>
          <w:highlight w:val="white"/>
          <w:rtl w:val="0"/>
        </w:rPr>
        <w:t xml:space="preserve">________________________________________________________________________________________________________</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sdt>
        <w:sdtPr>
          <w:tag w:val="goog_rdk_7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მოსახლოების ინფორმირებასა და სტრატეგიის სამოქმედო გეგმით გათვალისწინებული გაწეული სამუშაოს შესახებ საბჭო ყოველწლიურად ამზადებს ანგარიშს და წარუდგენს მერს.</w:t>
          </w:r>
        </w:sdtContent>
      </w:sdt>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7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თავი მესამე</w:t>
          </w:r>
        </w:sdtContent>
      </w:sdt>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7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პროგრამის განხორციელების ინსტიტუციური მექანიზმი</w:t>
          </w:r>
        </w:sdtContent>
      </w:sdt>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7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5. სამოქალაქო ბიუჯეტის საბჭო</w:t>
          </w:r>
        </w:sdtContent>
      </w:sdt>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7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პროგრამის ეფექტიანად განხორციელების მიზნით იქმნება სამოქალაქო ბიუჯეტის საბჭო.</w:t>
          </w:r>
        </w:sdtContent>
      </w:sdt>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8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სამოქალაქო ბიუჯეტის საბჭოს შემადგენლობაში შედიან:</w:t>
          </w:r>
        </w:sdtContent>
      </w:sdt>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8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მერის ერთ-ერთი მოადგილე;</w:t>
          </w:r>
        </w:sdtContent>
      </w:sdt>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8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ადმინისტრაციული და შესყიდვების სამსახურის წარმომადგენელი;</w:t>
          </w:r>
        </w:sdtContent>
      </w:sdt>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sdt>
        <w:sdtPr>
          <w:tag w:val="goog_rdk_8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 საფინანსო-საბიუჯეტო სამსახურის წარმომადგენელი </w:t>
          </w:r>
        </w:sdtContent>
      </w:sdt>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sdt>
        <w:sdtPr>
          <w:tag w:val="goog_rdk_84"/>
        </w:sdtPr>
        <w:sdtContent>
          <w:commentRangeStart w:id="13"/>
        </w:sdtContent>
      </w:sdt>
      <w:r w:rsidDel="00000000" w:rsidR="00000000" w:rsidRPr="00000000">
        <w:rPr>
          <w:color w:val="0000ff"/>
          <w:sz w:val="24"/>
          <w:szCs w:val="24"/>
          <w:rtl w:val="0"/>
        </w:rPr>
        <w:t xml:space="preserve">________________________________________________________________________________________________________</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8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პროგრამის ტერიტორიული პრინციპით განხორციელების შემთხვევაში მერი უფლებამოსილია სამოქალაქო ბიუჯეტის საბჭოს შემადგენლობაში შეიყვანოს ადმინისტრაციულ ერთეულებში მერის წარმომადგენლები.</w:t>
          </w:r>
        </w:sdtContent>
      </w:sdt>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საბჭოს პერსონალურ შემადგენლობას ამტკიცებს მერი.</w:t>
          </w:r>
        </w:sdtContent>
      </w:sdt>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8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6. სამოქალაქო ბიუჯეტის საბჭოს უფლებამოსილებები</w:t>
          </w:r>
        </w:sdtContent>
      </w:sdt>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sdt>
        <w:sdtPr>
          <w:tag w:val="goog_rdk_88"/>
        </w:sdtPr>
        <w:sdtContent>
          <w:commentRangeStart w:id="14"/>
        </w:sdtContent>
      </w:sdt>
      <w:r w:rsidDel="00000000" w:rsidR="00000000" w:rsidRPr="00000000">
        <w:rPr>
          <w:color w:val="0000ff"/>
          <w:sz w:val="24"/>
          <w:szCs w:val="24"/>
          <w:rtl w:val="0"/>
        </w:rPr>
        <w:t xml:space="preserve">____________________________________________________________________________________________________________________________________________________________</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8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2. სამოქალაქო ბიუჯეტის საბჭო:</w:t>
          </w:r>
        </w:sdtContent>
      </w:sdt>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sdt>
        <w:sdtPr>
          <w:tag w:val="goog_rdk_90"/>
        </w:sdtPr>
        <w:sdtContent>
          <w:commentRangeStart w:id="15"/>
        </w:sdtContent>
      </w:sdt>
      <w:r w:rsidDel="00000000" w:rsidR="00000000" w:rsidRPr="00000000">
        <w:rPr>
          <w:color w:val="0000ff"/>
          <w:sz w:val="24"/>
          <w:szCs w:val="24"/>
          <w:rtl w:val="0"/>
        </w:rPr>
        <w:t xml:space="preserve">____________________________________________________________________________________________________________________________________________________________</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Merriweather" w:cs="Merriweather" w:eastAsia="Merriweather" w:hAnsi="Merriweather"/>
          <w:b w:val="1"/>
          <w:i w:val="0"/>
          <w:smallCaps w:val="0"/>
          <w:strike w:val="0"/>
          <w:color w:val="000000"/>
          <w:sz w:val="24"/>
          <w:szCs w:val="24"/>
          <w:highlight w:val="white"/>
          <w:u w:val="none"/>
          <w:vertAlign w:val="baseline"/>
        </w:rPr>
      </w:pPr>
      <w:sdt>
        <w:sdtPr>
          <w:tag w:val="goog_rdk_91"/>
        </w:sdtPr>
        <w:sdtContent>
          <w:r w:rsidDel="00000000" w:rsidR="00000000" w:rsidRPr="00000000">
            <w:rPr>
              <w:rFonts w:ascii="Arial Unicode MS" w:cs="Arial Unicode MS" w:eastAsia="Arial Unicode MS" w:hAnsi="Arial Unicode MS"/>
              <w:b w:val="1"/>
              <w:i w:val="0"/>
              <w:smallCaps w:val="0"/>
              <w:strike w:val="0"/>
              <w:color w:val="000000"/>
              <w:sz w:val="24"/>
              <w:szCs w:val="24"/>
              <w:highlight w:val="white"/>
              <w:u w:val="none"/>
              <w:vertAlign w:val="baseline"/>
              <w:rtl w:val="0"/>
            </w:rPr>
            <w:t xml:space="preserve">მუხლი 7.  სამოქალაქო ბიუჯეტის საბჭოს </w:t>
          </w:r>
        </w:sdtContent>
      </w:sdt>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w:t>
      </w:r>
      <w:sdt>
        <w:sdtPr>
          <w:tag w:val="goog_rdk_92"/>
        </w:sdtPr>
        <w:sdtContent>
          <w:r w:rsidDel="00000000" w:rsidR="00000000" w:rsidRPr="00000000">
            <w:rPr>
              <w:rFonts w:ascii="Arial Unicode MS" w:cs="Arial Unicode MS" w:eastAsia="Arial Unicode MS" w:hAnsi="Arial Unicode MS"/>
              <w:b w:val="1"/>
              <w:i w:val="0"/>
              <w:smallCaps w:val="0"/>
              <w:strike w:val="0"/>
              <w:color w:val="000000"/>
              <w:sz w:val="24"/>
              <w:szCs w:val="24"/>
              <w:highlight w:val="white"/>
              <w:u w:val="none"/>
              <w:vertAlign w:val="baseline"/>
              <w:rtl w:val="0"/>
            </w:rPr>
            <w:t xml:space="preserve">საქმიანობის</w:t>
          </w:r>
        </w:sdtContent>
      </w:sdt>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w:t>
      </w:r>
      <w:sdt>
        <w:sdtPr>
          <w:tag w:val="goog_rdk_93"/>
        </w:sdtPr>
        <w:sdtContent>
          <w:r w:rsidDel="00000000" w:rsidR="00000000" w:rsidRPr="00000000">
            <w:rPr>
              <w:rFonts w:ascii="Arial Unicode MS" w:cs="Arial Unicode MS" w:eastAsia="Arial Unicode MS" w:hAnsi="Arial Unicode MS"/>
              <w:b w:val="1"/>
              <w:i w:val="0"/>
              <w:smallCaps w:val="0"/>
              <w:strike w:val="0"/>
              <w:color w:val="000000"/>
              <w:sz w:val="24"/>
              <w:szCs w:val="24"/>
              <w:highlight w:val="white"/>
              <w:u w:val="none"/>
              <w:vertAlign w:val="baseline"/>
              <w:rtl w:val="0"/>
            </w:rPr>
            <w:t xml:space="preserve">წესი</w:t>
          </w:r>
        </w:sdtContent>
      </w:sdt>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sz w:val="24"/>
          <w:szCs w:val="24"/>
          <w:highlight w:val="white"/>
        </w:rPr>
      </w:pPr>
      <w:r w:rsidDel="00000000" w:rsidR="00000000" w:rsidRPr="00000000">
        <w:rPr>
          <w:sz w:val="24"/>
          <w:szCs w:val="24"/>
          <w:highlight w:val="white"/>
          <w:rtl w:val="0"/>
        </w:rPr>
        <w:t xml:space="preserve">1. </w:t>
      </w:r>
      <w:sdt>
        <w:sdtPr>
          <w:tag w:val="goog_rdk_95"/>
        </w:sdtPr>
        <w:sdtContent>
          <w:r w:rsidDel="00000000" w:rsidR="00000000" w:rsidRPr="00000000">
            <w:rPr>
              <w:rFonts w:ascii="Arial Unicode MS" w:cs="Arial Unicode MS" w:eastAsia="Arial Unicode MS" w:hAnsi="Arial Unicode MS"/>
              <w:color w:val="00000a"/>
              <w:sz w:val="24"/>
              <w:szCs w:val="24"/>
              <w:highlight w:val="white"/>
              <w:rtl w:val="0"/>
            </w:rPr>
            <w:t xml:space="preserve">საბჭოს საქმიანობას ხელმძღვანელობს საბჭოს თავმჯდომარე, რომელსაც საბჭოს შემადგენლობიდან ირჩევს, ნიშნავს და ათავისუფლებს </w:t>
          </w:r>
        </w:sdtContent>
      </w:sdt>
      <w:sdt>
        <w:sdtPr>
          <w:tag w:val="goog_rdk_94"/>
        </w:sdtPr>
        <w:sdtContent>
          <w:commentRangeStart w:id="16"/>
        </w:sdtContent>
      </w:sdt>
      <w:r w:rsidDel="00000000" w:rsidR="00000000" w:rsidRPr="00000000">
        <w:rPr>
          <w:rFonts w:ascii="Times New Roman" w:cs="Times New Roman" w:eastAsia="Times New Roman" w:hAnsi="Times New Roman"/>
          <w:color w:val="00000a"/>
          <w:sz w:val="24"/>
          <w:szCs w:val="24"/>
          <w:highlight w:val="white"/>
          <w:rtl w:val="0"/>
        </w:rPr>
        <w:t xml:space="preserve">_____________</w:t>
      </w:r>
      <w:commentRangeEnd w:id="16"/>
      <w:r w:rsidDel="00000000" w:rsidR="00000000" w:rsidRPr="00000000">
        <w:commentReference w:id="16"/>
      </w:r>
      <w:sdt>
        <w:sdtPr>
          <w:tag w:val="goog_rdk_96"/>
        </w:sdtPr>
        <w:sdtContent>
          <w:r w:rsidDel="00000000" w:rsidR="00000000" w:rsidRPr="00000000">
            <w:rPr>
              <w:rFonts w:ascii="Arial Unicode MS" w:cs="Arial Unicode MS" w:eastAsia="Arial Unicode MS" w:hAnsi="Arial Unicode MS"/>
              <w:color w:val="00000a"/>
              <w:sz w:val="24"/>
              <w:szCs w:val="24"/>
              <w:highlight w:val="white"/>
              <w:rtl w:val="0"/>
            </w:rPr>
            <w:t xml:space="preserve">მუნიციპალიტეტის მერი. </w:t>
          </w:r>
        </w:sdtContent>
      </w:sdt>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9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საბჭოს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9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თავმჯდომარე</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sz w:val="24"/>
          <w:szCs w:val="24"/>
        </w:rPr>
      </w:pPr>
      <w:sdt>
        <w:sdtPr>
          <w:tag w:val="goog_rdk_99"/>
        </w:sdtPr>
        <w:sdtContent>
          <w:commentRangeStart w:id="17"/>
        </w:sdtContent>
      </w:sdt>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sdt>
        <w:sdtPr>
          <w:tag w:val="goog_rdk_10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საბჭოს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თავმჯდომარე</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ისევე</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როგორც</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საბჭოს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სხვა</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წევრები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სარგებლობს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კონკრეტული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0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საკითხის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განხილვისას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ერთი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ხმის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უფლებით.</w:t>
          </w:r>
        </w:sdtContent>
      </w:sdt>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4</w:t>
      </w:r>
      <w:r w:rsidDel="00000000" w:rsidR="00000000" w:rsidRPr="00000000">
        <w:rPr>
          <w:rFonts w:ascii="Times New Roman" w:cs="Times New Roman" w:eastAsia="Times New Roman" w:hAnsi="Times New Roman"/>
          <w:color w:val="0000ff"/>
          <w:sz w:val="24"/>
          <w:szCs w:val="24"/>
          <w:highlight w:val="white"/>
          <w:rtl w:val="0"/>
        </w:rPr>
        <w:t xml:space="preserve">.</w:t>
      </w:r>
      <w:sdt>
        <w:sdtPr>
          <w:tag w:val="goog_rdk_115"/>
        </w:sdtPr>
        <w:sdtContent>
          <w:r w:rsidDel="00000000" w:rsidR="00000000" w:rsidRPr="00000000">
            <w:rPr>
              <w:rFonts w:ascii="Arial Unicode MS" w:cs="Arial Unicode MS" w:eastAsia="Arial Unicode MS" w:hAnsi="Arial Unicode MS"/>
              <w:sz w:val="24"/>
              <w:szCs w:val="24"/>
              <w:highlight w:val="white"/>
              <w:rtl w:val="0"/>
            </w:rPr>
            <w:t xml:space="preserve"> საბჭოს ჰყავს თავმჯდომარის მოადგილე</w:t>
          </w:r>
        </w:sdtContent>
      </w:sdt>
      <w:r w:rsidDel="00000000" w:rsidR="00000000" w:rsidRPr="00000000">
        <w:rPr>
          <w:rFonts w:ascii="Times New Roman" w:cs="Times New Roman" w:eastAsia="Times New Roman" w:hAnsi="Times New Roman"/>
          <w:color w:val="0000ff"/>
          <w:sz w:val="24"/>
          <w:szCs w:val="24"/>
          <w:highlight w:val="white"/>
          <w:rtl w:val="0"/>
        </w:rPr>
        <w:t xml:space="preserve"> </w:t>
      </w:r>
      <w:sdt>
        <w:sdtPr>
          <w:tag w:val="goog_rdk_114"/>
        </w:sdtPr>
        <w:sdtContent>
          <w:commentRangeStart w:id="18"/>
        </w:sdtContent>
      </w:sdt>
      <w:r w:rsidDel="00000000" w:rsidR="00000000" w:rsidRPr="00000000">
        <w:rPr>
          <w:rFonts w:ascii="Times New Roman" w:cs="Times New Roman" w:eastAsia="Times New Roman" w:hAnsi="Times New Roman"/>
          <w:color w:val="0000ff"/>
          <w:sz w:val="24"/>
          <w:szCs w:val="24"/>
          <w:highlight w:val="white"/>
          <w:rtl w:val="0"/>
        </w:rPr>
        <w:t xml:space="preserve">_______________________________________________</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sz w:val="24"/>
          <w:szCs w:val="24"/>
          <w:highlight w:val="white"/>
          <w:rtl w:val="0"/>
        </w:rPr>
        <w:t xml:space="preserve">5</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ff"/>
          <w:sz w:val="24"/>
          <w:szCs w:val="24"/>
          <w:highlight w:val="white"/>
          <w:u w:val="none"/>
          <w:vertAlign w:val="baseline"/>
        </w:rPr>
      </w:pPr>
      <w:sdt>
        <w:sdtPr>
          <w:tag w:val="goog_rdk_116"/>
        </w:sdtPr>
        <w:sdtContent>
          <w:commentRangeStart w:id="19"/>
        </w:sdtContent>
      </w:sdt>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____________________________________________________________________________________________________________________________________________________________________________</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6. </w:t>
      </w:r>
      <w:sdt>
        <w:sdtPr>
          <w:tag w:val="goog_rdk_117"/>
        </w:sdtPr>
        <w:sdtContent>
          <w:r w:rsidDel="00000000" w:rsidR="00000000" w:rsidRPr="00000000">
            <w:rPr>
              <w:rFonts w:ascii="Arial Unicode MS" w:cs="Arial Unicode MS" w:eastAsia="Arial Unicode MS" w:hAnsi="Arial Unicode MS"/>
              <w:sz w:val="24"/>
              <w:szCs w:val="24"/>
              <w:highlight w:val="white"/>
              <w:rtl w:val="0"/>
            </w:rPr>
            <w:t xml:space="preserve">საბჭოს საქმიანობის საორგანიზაციო საკითხებს უზრუნველყოფს საბჭოს მდივანი. </w:t>
          </w:r>
        </w:sdtContent>
      </w:sdt>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color w:val="0000ff"/>
          <w:sz w:val="24"/>
          <w:szCs w:val="24"/>
          <w:highlight w:val="white"/>
        </w:rPr>
      </w:pPr>
      <w:sdt>
        <w:sdtPr>
          <w:tag w:val="goog_rdk_118"/>
        </w:sdtPr>
        <w:sdtContent>
          <w:commentRangeStart w:id="20"/>
        </w:sdtContent>
      </w:sdt>
      <w:r w:rsidDel="00000000" w:rsidR="00000000" w:rsidRPr="00000000">
        <w:rPr>
          <w:rFonts w:ascii="Times New Roman" w:cs="Times New Roman" w:eastAsia="Times New Roman" w:hAnsi="Times New Roman"/>
          <w:color w:val="0000ff"/>
          <w:sz w:val="24"/>
          <w:szCs w:val="24"/>
          <w:highlight w:val="white"/>
          <w:rtl w:val="0"/>
        </w:rPr>
        <w:t xml:space="preserve">______________________________________________________________________________________</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1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საბჭოს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მდივანი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color w:val="0000ff"/>
          <w:sz w:val="24"/>
          <w:szCs w:val="24"/>
        </w:rPr>
      </w:pPr>
      <w:sdt>
        <w:sdtPr>
          <w:tag w:val="goog_rdk_121"/>
        </w:sdtPr>
        <w:sdtContent>
          <w:commentRangeStart w:id="21"/>
        </w:sdtContent>
      </w:sdt>
      <w:r w:rsidDel="00000000" w:rsidR="00000000" w:rsidRPr="00000000">
        <w:rPr>
          <w:color w:val="0000ff"/>
          <w:sz w:val="24"/>
          <w:szCs w:val="24"/>
          <w:rtl w:val="0"/>
        </w:rPr>
        <w:t xml:space="preserve">________________________________________________________________________________________________________</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2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საბჭოს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წევრი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color w:val="0000ff"/>
          <w:sz w:val="24"/>
          <w:szCs w:val="24"/>
        </w:rPr>
      </w:pPr>
      <w:sdt>
        <w:sdtPr>
          <w:tag w:val="goog_rdk_124"/>
        </w:sdtPr>
        <w:sdtContent>
          <w:commentRangeStart w:id="22"/>
        </w:sdtContent>
      </w:sdt>
      <w:r w:rsidDel="00000000" w:rsidR="00000000" w:rsidRPr="00000000">
        <w:rPr>
          <w:color w:val="0000ff"/>
          <w:sz w:val="24"/>
          <w:szCs w:val="24"/>
          <w:rtl w:val="0"/>
        </w:rPr>
        <w:t xml:space="preserve">________________________________________________________________________________________________________</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2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მოწვეულ</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2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სპეციალისტზე</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2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ვრცელდება</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2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ამ</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2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მუხლის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3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მე</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t>
      </w:r>
      <w:sdt>
        <w:sdtPr>
          <w:tag w:val="goog_rdk_13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პუნქტით</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3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გათვალისწინებული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3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უფლებამოვალეობები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sdt>
        <w:sdtPr>
          <w:tag w:val="goog_rdk_135"/>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საბჭოს</w:t>
          </w:r>
        </w:sdtContent>
      </w:sdt>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sdt>
        <w:sdtPr>
          <w:tag w:val="goog_rdk_136"/>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წევრებს</w:t>
          </w:r>
        </w:sdtContent>
      </w:sdt>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sdt>
        <w:sdtPr>
          <w:tag w:val="goog_rdk_137"/>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უნდა</w:t>
          </w:r>
        </w:sdtContent>
      </w:sdt>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sdt>
        <w:sdtPr>
          <w:tag w:val="goog_rdk_138"/>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მიეცეთ</w:t>
          </w:r>
        </w:sdtContent>
      </w:sdt>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sdt>
        <w:sdtPr>
          <w:tag w:val="goog_rdk_139"/>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აცილება</w:t>
          </w:r>
        </w:sdtContent>
      </w:sdt>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sdt>
        <w:sdtPr>
          <w:tag w:val="goog_rdk_140"/>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საკითხის</w:t>
          </w:r>
        </w:sdtContent>
      </w:sdt>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sdt>
        <w:sdtPr>
          <w:tag w:val="goog_rdk_141"/>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განხილვაში</w:t>
          </w:r>
        </w:sdtContent>
      </w:sdt>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sdt>
        <w:sdtPr>
          <w:tag w:val="goog_rdk_142"/>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მონაწილეობისაგან</w:t>
          </w:r>
        </w:sdtContent>
      </w:sdt>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sdt>
        <w:sdtPr>
          <w:tag w:val="goog_rdk_143"/>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თუ </w:t>
          </w:r>
        </w:sdtContent>
      </w:sdt>
      <w:sdt>
        <w:sdtPr>
          <w:tag w:val="goog_rdk_134"/>
        </w:sdtPr>
        <w:sdtContent>
          <w:commentRangeStart w:id="23"/>
        </w:sdtContent>
      </w:sdt>
      <w:r w:rsidDel="00000000" w:rsidR="00000000" w:rsidRPr="00000000">
        <w:rPr>
          <w:rFonts w:ascii="Merriweather" w:cs="Merriweather" w:eastAsia="Merriweather" w:hAnsi="Merriweather"/>
          <w:b w:val="0"/>
          <w:i w:val="0"/>
          <w:smallCaps w:val="0"/>
          <w:strike w:val="0"/>
          <w:sz w:val="24"/>
          <w:szCs w:val="24"/>
          <w:u w:val="none"/>
          <w:shd w:fill="auto" w:val="clear"/>
          <w:vertAlign w:val="baseline"/>
          <w:rtl w:val="0"/>
        </w:rPr>
        <w:t xml:space="preserve">________________________________________________________________________________________________________</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11. </w:t>
      </w:r>
      <w:sdt>
        <w:sdtPr>
          <w:tag w:val="goog_rdk_144"/>
        </w:sdtPr>
        <w:sdtContent>
          <w:r w:rsidDel="00000000" w:rsidR="00000000" w:rsidRPr="00000000">
            <w:rPr>
              <w:rFonts w:ascii="Arial Unicode MS" w:cs="Arial Unicode MS" w:eastAsia="Arial Unicode MS" w:hAnsi="Arial Unicode MS"/>
              <w:sz w:val="24"/>
              <w:szCs w:val="24"/>
              <w:rtl w:val="0"/>
            </w:rPr>
            <w:t xml:space="preserve">საბჭოს წევრს უფლებმოსილება უწყდება:</w:t>
          </w:r>
        </w:sdtContent>
      </w:sdt>
    </w:p>
    <w:p w:rsidR="00000000" w:rsidDel="00000000" w:rsidP="00000000" w:rsidRDefault="00000000" w:rsidRPr="00000000" w14:paraId="00000065">
      <w:pPr>
        <w:spacing w:before="240" w:line="276" w:lineRule="auto"/>
        <w:jc w:val="both"/>
        <w:rPr>
          <w:rFonts w:ascii="Times New Roman" w:cs="Times New Roman" w:eastAsia="Times New Roman" w:hAnsi="Times New Roman"/>
          <w:color w:val="0000ff"/>
          <w:sz w:val="24"/>
          <w:szCs w:val="24"/>
        </w:rPr>
      </w:pPr>
      <w:sdt>
        <w:sdtPr>
          <w:tag w:val="goog_rdk_145"/>
        </w:sdtPr>
        <w:sdtContent>
          <w:commentRangeStart w:id="24"/>
        </w:sdtContent>
      </w:sdt>
      <w:r w:rsidDel="00000000" w:rsidR="00000000" w:rsidRPr="00000000">
        <w:rPr>
          <w:rFonts w:ascii="Times New Roman" w:cs="Times New Roman" w:eastAsia="Times New Roman" w:hAnsi="Times New Roman"/>
          <w:color w:val="0000ff"/>
          <w:sz w:val="24"/>
          <w:szCs w:val="24"/>
          <w:rtl w:val="0"/>
        </w:rPr>
        <w:t xml:space="preserve">____________________________________________________________________________________________________________________________________________________________________________</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4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სხდომის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4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ოქმს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4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არაუგვიანეს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 </w:t>
      </w:r>
      <w:sdt>
        <w:sdtPr>
          <w:tag w:val="goog_rdk_14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დღის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5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ვადაში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5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საბჭო</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5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წარუდგენს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5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მუნიციპალიტეტის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5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მერს.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საბჭო იკრიბება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ff"/>
          <w:sz w:val="24"/>
          <w:szCs w:val="24"/>
          <w:u w:val="none"/>
          <w:shd w:fill="auto" w:val="clear"/>
          <w:vertAlign w:val="baseline"/>
        </w:rPr>
      </w:pPr>
      <w:sdt>
        <w:sdtPr>
          <w:tag w:val="goog_rdk_155"/>
        </w:sdtPr>
        <w:sdtContent>
          <w:commentRangeStart w:id="25"/>
        </w:sdtContent>
      </w:sdt>
      <w:r w:rsidDel="00000000" w:rsidR="00000000" w:rsidRPr="00000000">
        <w:rPr>
          <w:color w:val="0000ff"/>
          <w:sz w:val="24"/>
          <w:szCs w:val="24"/>
          <w:rtl w:val="0"/>
        </w:rPr>
        <w:t xml:space="preserve">________________________________________________________________________________________________________</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4</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sdt>
        <w:sdtPr>
          <w:tag w:val="goog_rdk_156"/>
        </w:sdtPr>
        <w:sdtContent>
          <w:commentRangeStart w:id="26"/>
        </w:sdtContent>
      </w:sdt>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5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თავი მეოთხე</w:t>
          </w:r>
        </w:sdtContent>
      </w:sdt>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58"/>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პროგრამის ეტაპები</w:t>
          </w:r>
        </w:sdtContent>
      </w:sdt>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59"/>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8. საპროექტო განაცხადი და  მიღების ვადები</w:t>
          </w:r>
        </w:sdtContent>
      </w:sdt>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color w:val="0000ff"/>
          <w:sz w:val="24"/>
          <w:szCs w:val="24"/>
          <w:u w:val="none"/>
        </w:rPr>
      </w:pPr>
      <w:sdt>
        <w:sdtPr>
          <w:tag w:val="goog_rdk_160"/>
        </w:sdtPr>
        <w:sdtContent>
          <w:commentRangeStart w:id="27"/>
        </w:sdtContent>
      </w:sdt>
      <w:r w:rsidDel="00000000" w:rsidR="00000000" w:rsidRPr="00000000">
        <w:rPr>
          <w:color w:val="0000ff"/>
          <w:sz w:val="24"/>
          <w:szCs w:val="24"/>
          <w:rtl w:val="0"/>
        </w:rPr>
        <w:t xml:space="preserve">________________________________________________________________________________________________________________________________________________</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both"/>
        <w:rPr>
          <w:color w:val="0000ff"/>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color w:val="0000ff"/>
          <w:sz w:val="24"/>
          <w:szCs w:val="24"/>
          <w:u w:val="none"/>
        </w:rPr>
      </w:pPr>
      <w:sdt>
        <w:sdtPr>
          <w:tag w:val="goog_rdk_161"/>
        </w:sdtPr>
        <w:sdtContent>
          <w:commentRangeStart w:id="28"/>
        </w:sdtContent>
      </w:sdt>
      <w:r w:rsidDel="00000000" w:rsidR="00000000" w:rsidRPr="00000000">
        <w:rPr>
          <w:color w:val="0000ff"/>
          <w:sz w:val="24"/>
          <w:szCs w:val="24"/>
          <w:rtl w:val="0"/>
        </w:rPr>
        <w:t xml:space="preserve">________________________________________________________________________________________________</w:t>
      </w:r>
      <w:r w:rsidDel="00000000" w:rsidR="00000000" w:rsidRPr="00000000">
        <w:rPr>
          <w:rFonts w:ascii="Merriweather" w:cs="Merriweather" w:eastAsia="Merriweather" w:hAnsi="Merriweather"/>
          <w:b w:val="0"/>
          <w:i w:val="0"/>
          <w:smallCaps w:val="0"/>
          <w:strike w:val="0"/>
          <w:color w:val="0000ff"/>
          <w:sz w:val="24"/>
          <w:szCs w:val="24"/>
          <w:u w:val="none"/>
          <w:shd w:fill="auto" w:val="clear"/>
          <w:vertAlign w:val="baseline"/>
          <w:rtl w:val="0"/>
        </w:rPr>
        <w:t xml:space="preserve"> </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6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9. საპროექტო განაცხადების შემოტანაზე უფლებამოსილი პირები</w:t>
          </w:r>
        </w:sdtContent>
      </w:sdt>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6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საპროექტო განაცხადის შემოტანა შეუძლია: </w:t>
          </w:r>
        </w:sdtContent>
      </w:sdt>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sdt>
        <w:sdtPr>
          <w:tag w:val="goog_rdk_164"/>
        </w:sdtPr>
        <w:sdtContent>
          <w:commentRangeStart w:id="29"/>
        </w:sdtContent>
      </w:sdt>
      <w:r w:rsidDel="00000000" w:rsidR="00000000" w:rsidRPr="00000000">
        <w:rPr>
          <w:color w:val="0000ff"/>
          <w:sz w:val="24"/>
          <w:szCs w:val="24"/>
          <w:rtl w:val="0"/>
        </w:rPr>
        <w:t xml:space="preserve">____________________________________________________________________________________________________________________________________________________________</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6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10. საპროექტო განაცხადების მიღება</w:t>
          </w:r>
        </w:sdtContent>
      </w:sdt>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6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საპროექტო განაცხადები მიიღება, როგორც ელექტრონულ ასევე წერილობითი ფორმით. რეგისტრირდება მერიის კანცელარიაში და ენიჭება ინდივიდუალური ნომერი</w:t>
          </w:r>
        </w:sdtContent>
      </w:sdt>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6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საპროექტო განაცხადები იმავე დღესვე გადაეგზავნება საბჭოს.</w:t>
          </w:r>
        </w:sdtContent>
      </w:sdt>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6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საპროექტო განაცხადის შეფასების კრიტერიუმებია:</w:t>
          </w:r>
        </w:sdtContent>
      </w:sdt>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rPr>
      </w:pPr>
      <w:sdt>
        <w:sdtPr>
          <w:tag w:val="goog_rdk_169"/>
        </w:sdtPr>
        <w:sdtContent>
          <w:commentRangeStart w:id="30"/>
        </w:sdtContent>
      </w:sdt>
      <w:r w:rsidDel="00000000" w:rsidR="00000000" w:rsidRPr="00000000">
        <w:rPr>
          <w:color w:val="0000ff"/>
          <w:sz w:val="24"/>
          <w:szCs w:val="24"/>
          <w:rtl w:val="0"/>
        </w:rPr>
        <w:t xml:space="preserve">____________________________________________________________________________________________________________________________________________________________</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sdt>
        <w:sdtPr>
          <w:tag w:val="goog_rdk_17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დაუშვებელია</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7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შემდეგი</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7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შინაარსის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7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პროექტების</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17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განხილვა</w:t>
          </w:r>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color w:val="0000ff"/>
          <w:sz w:val="24"/>
          <w:szCs w:val="24"/>
        </w:rPr>
      </w:pPr>
      <w:sdt>
        <w:sdtPr>
          <w:tag w:val="goog_rdk_175"/>
        </w:sdtPr>
        <w:sdtContent>
          <w:commentRangeStart w:id="31"/>
        </w:sdtContent>
      </w:sdt>
      <w:r w:rsidDel="00000000" w:rsidR="00000000" w:rsidRPr="00000000">
        <w:rPr>
          <w:rFonts w:ascii="Calibri" w:cs="Calibri" w:eastAsia="Calibri" w:hAnsi="Calibri"/>
          <w:color w:val="0000ff"/>
          <w:sz w:val="24"/>
          <w:szCs w:val="24"/>
          <w:rtl w:val="0"/>
        </w:rPr>
        <w:t xml:space="preserve">______________________________________________________________________________________________________________________________________________________________________________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7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 თუ ორი ან მეტი პროექტი ერთნაირ მხარდაჭერას მოიპოვებს ან/და თუ დადგება რომელიმე პროექტისთვის უპირატესობის მინიჭების საჭიროება, უპირატესობა მიენიჭება იმ პროექტს, რომელიც განხორციელების პროცესში ითვალისწინებს თანამონაწილეობის პრინციპს. თანამონაწილოების ფორმები არ არის შეზღუდული.</w:t>
          </w:r>
        </w:sdtContent>
      </w:sdt>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77"/>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11. საპროექტო განაცხადების კონსულტაცია</w:t>
          </w:r>
        </w:sdtContent>
      </w:sdt>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7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საბჭოს უფლებამოსილი წარმომადგენელი/წარმომადგენლები, ვალდებული არიან თითოეული საპროექტო განაცხადის ავტორს გაუწიონ საკონსულტაციო მხარდაჭერა, რაც ითვალისწინებს კონსენსუსისთვის პროექტების მომზადებას.</w:t>
          </w:r>
        </w:sdtContent>
      </w:sdt>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7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განიხილება მხოლოდ ის პროექტები, რომლებიც აკმაყოფილებენ ამ დადგენილების მე-10 მუხლის მე-3 პუნქტით განსაზღვრულ კრიტერიუმებს.</w:t>
          </w:r>
        </w:sdtContent>
      </w:sdt>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3. </w:t>
      </w:r>
      <w:sdt>
        <w:sdtPr>
          <w:tag w:val="goog_rdk_180"/>
        </w:sdtPr>
        <w:sdtContent>
          <w:commentRangeStart w:id="32"/>
        </w:sdtContent>
      </w:sdt>
      <w:r w:rsidDel="00000000" w:rsidR="00000000" w:rsidRPr="00000000">
        <w:rPr>
          <w:color w:val="0000ff"/>
          <w:sz w:val="24"/>
          <w:szCs w:val="24"/>
          <w:rtl w:val="0"/>
        </w:rPr>
        <w:t xml:space="preserve">___________________</w:t>
      </w:r>
      <w:commentRangeEnd w:id="32"/>
      <w:r w:rsidDel="00000000" w:rsidR="00000000" w:rsidRPr="00000000">
        <w:commentReference w:id="32"/>
      </w:r>
      <w:r w:rsidDel="00000000" w:rsidR="00000000" w:rsidRPr="00000000">
        <w:rPr>
          <w:color w:val="0000ff"/>
          <w:sz w:val="24"/>
          <w:szCs w:val="24"/>
          <w:rtl w:val="0"/>
        </w:rPr>
        <w:t xml:space="preserve"> </w:t>
      </w:r>
      <w:sdt>
        <w:sdtPr>
          <w:tag w:val="goog_rdk_18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პროექტების მომზადება უნდა დასრულდეს, განაცხადების მიღების დასრულებიდან 2 კვირის ვადაში, საპროექტო განაცხადების რაოდენობის გათვალისწინებით ვადა შეიძლება გაგრძელდეს მერის თანხმობით, არაუმეტეს ერთი კვირით.</w:t>
          </w:r>
        </w:sdtContent>
      </w:sdt>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8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12.</w:t>
          </w:r>
        </w:sdtContent>
      </w:sdt>
      <w:sdt>
        <w:sdtPr>
          <w:tag w:val="goog_rdk_182"/>
        </w:sdtPr>
        <w:sdtContent>
          <w:commentRangeStart w:id="33"/>
        </w:sdtContent>
      </w:sdt>
      <w:r w:rsidDel="00000000" w:rsidR="00000000" w:rsidRPr="00000000">
        <w:rPr>
          <w:b w:val="1"/>
          <w:sz w:val="24"/>
          <w:szCs w:val="24"/>
          <w:rtl w:val="0"/>
        </w:rPr>
        <w:t xml:space="preserve">____________</w:t>
      </w:r>
      <w:commentRangeEnd w:id="33"/>
      <w:r w:rsidDel="00000000" w:rsidR="00000000" w:rsidRPr="00000000">
        <w:commentReference w:id="33"/>
      </w:r>
      <w:sdt>
        <w:sdtPr>
          <w:tag w:val="goog_rdk_18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პროცედურა</w:t>
          </w:r>
        </w:sdtContent>
      </w:sdt>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highlight w:val="white"/>
        </w:rPr>
      </w:pPr>
      <w:sdt>
        <w:sdtPr>
          <w:tag w:val="goog_rdk_186"/>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განიხილება</w:t>
          </w:r>
        </w:sdtContent>
      </w:sdt>
      <w:r w:rsidDel="00000000" w:rsidR="00000000" w:rsidRPr="00000000">
        <w:rPr>
          <w:rFonts w:ascii="Merriweather" w:cs="Merriweather" w:eastAsia="Merriweather" w:hAnsi="Merriweather"/>
          <w:b w:val="1"/>
          <w:i w:val="0"/>
          <w:smallCaps w:val="0"/>
          <w:strike w:val="0"/>
          <w:color w:val="000000"/>
          <w:sz w:val="24"/>
          <w:szCs w:val="24"/>
          <w:highlight w:val="white"/>
          <w:u w:val="none"/>
          <w:vertAlign w:val="baseline"/>
          <w:rtl w:val="0"/>
        </w:rPr>
        <w:t xml:space="preserve"> </w:t>
      </w:r>
      <w:sdt>
        <w:sdtPr>
          <w:tag w:val="goog_rdk_187"/>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პროექტები ცალ-ცალკე განსაზღვრული ზონების გათვალისწინებით და </w:t>
          </w:r>
        </w:sdtContent>
      </w:sdt>
      <w:sdt>
        <w:sdtPr>
          <w:tag w:val="goog_rdk_185"/>
        </w:sdtPr>
        <w:sdtContent>
          <w:commentRangeStart w:id="34"/>
        </w:sdtContent>
      </w:sdt>
      <w:sdt>
        <w:sdtPr>
          <w:tag w:val="goog_rdk_188"/>
        </w:sdtPr>
        <w:sdtContent>
          <w:r w:rsidDel="00000000" w:rsidR="00000000" w:rsidRPr="00000000">
            <w:rPr>
              <w:rFonts w:ascii="Arial Unicode MS" w:cs="Arial Unicode MS" w:eastAsia="Arial Unicode MS" w:hAnsi="Arial Unicode MS"/>
              <w:b w:val="0"/>
              <w:i w:val="0"/>
              <w:smallCaps w:val="0"/>
              <w:strike w:val="0"/>
              <w:color w:val="000000"/>
              <w:sz w:val="24"/>
              <w:szCs w:val="24"/>
              <w:highlight w:val="white"/>
              <w:u w:val="none"/>
              <w:vertAlign w:val="baseline"/>
              <w:rtl w:val="0"/>
            </w:rPr>
            <w:t xml:space="preserve">კონსენსუსში მონაწილეობენ მხოლოდ მოცემულ ზონებში რეგისტრირებული და კანონიერად მცხოვრები მოქალაქეები, ან მათი წარმომადგენლები დელეგირების პრინციპით, დელეგატების სახით</w:t>
          </w:r>
        </w:sdtContent>
      </w:sdt>
      <w:r w:rsidDel="00000000" w:rsidR="00000000" w:rsidRPr="00000000">
        <w:rPr>
          <w:sz w:val="24"/>
          <w:szCs w:val="24"/>
          <w:highlight w:val="white"/>
          <w:rtl w:val="0"/>
        </w:rPr>
        <w:t xml:space="preserve">.</w:t>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highlight w:val="whit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19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1</w:t>
          </w:r>
        </w:sdtContent>
      </w:sdt>
      <w:r w:rsidDel="00000000" w:rsidR="00000000" w:rsidRPr="00000000">
        <w:rPr>
          <w:b w:val="1"/>
          <w:sz w:val="24"/>
          <w:szCs w:val="24"/>
          <w:rtl w:val="0"/>
        </w:rPr>
        <w:t xml:space="preserve">3</w:t>
      </w: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w:t>
      </w:r>
      <w:sdt>
        <w:sdtPr>
          <w:tag w:val="goog_rdk_189"/>
        </w:sdtPr>
        <w:sdtContent>
          <w:commentRangeStart w:id="35"/>
        </w:sdtContent>
      </w:sdt>
      <w:r w:rsidDel="00000000" w:rsidR="00000000" w:rsidRPr="00000000">
        <w:rPr>
          <w:b w:val="1"/>
          <w:sz w:val="24"/>
          <w:szCs w:val="24"/>
          <w:rtl w:val="0"/>
        </w:rPr>
        <w:t xml:space="preserve">________________</w:t>
      </w:r>
      <w:commentRangeEnd w:id="35"/>
      <w:r w:rsidDel="00000000" w:rsidR="00000000" w:rsidRPr="00000000">
        <w:commentReference w:id="35"/>
      </w:r>
      <w:sdt>
        <w:sdtPr>
          <w:tag w:val="goog_rdk_19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პროცედურის ზოგადი წესები</w:t>
          </w:r>
        </w:sdtContent>
      </w:sdt>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highlight w:val="white"/>
        </w:rPr>
      </w:pP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1. </w:t>
      </w:r>
      <w:sdt>
        <w:sdtPr>
          <w:tag w:val="goog_rdk_192"/>
        </w:sdtPr>
        <w:sdtContent>
          <w:r w:rsidDel="00000000" w:rsidR="00000000" w:rsidRPr="00000000">
            <w:rPr>
              <w:rFonts w:ascii="Arial Unicode MS" w:cs="Arial Unicode MS" w:eastAsia="Arial Unicode MS" w:hAnsi="Arial Unicode MS"/>
              <w:sz w:val="24"/>
              <w:szCs w:val="24"/>
              <w:highlight w:val="white"/>
              <w:rtl w:val="0"/>
            </w:rPr>
            <w:t xml:space="preserve">ერთი პროექტის არსებობის შემთხვევაში, თუკი შესაბამისობაშია აქვე ჩამოთვლილ კრიტერიუმებთან, მაშინ შერჩეულად ჩაითვლება იგი. </w:t>
          </w:r>
        </w:sdtContent>
      </w:sdt>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highlight w:val="white"/>
        </w:rPr>
      </w:pPr>
      <w:sdt>
        <w:sdtPr>
          <w:tag w:val="goog_rdk_193"/>
        </w:sdtPr>
        <w:sdtContent>
          <w:commentRangeStart w:id="36"/>
        </w:sdtContent>
      </w:sdt>
      <w:r w:rsidDel="00000000" w:rsidR="00000000" w:rsidRPr="00000000">
        <w:rPr>
          <w:color w:val="0000ff"/>
          <w:sz w:val="24"/>
          <w:szCs w:val="24"/>
          <w:highlight w:val="white"/>
          <w:rtl w:val="0"/>
        </w:rPr>
        <w:t xml:space="preserve">____________________________________________________</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highlight w:val="white"/>
        </w:rPr>
      </w:pPr>
      <w:r w:rsidDel="00000000" w:rsidR="00000000" w:rsidRPr="00000000">
        <w:rPr>
          <w:sz w:val="24"/>
          <w:szCs w:val="24"/>
          <w:rtl w:val="0"/>
        </w:rPr>
        <w:t xml:space="preserve">2</w:t>
      </w: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 </w:t>
      </w:r>
      <w:sdt>
        <w:sdtPr>
          <w:tag w:val="goog_rdk_194"/>
        </w:sdtPr>
        <w:sdtContent>
          <w:commentRangeStart w:id="37"/>
        </w:sdtContent>
      </w:sdt>
      <w:r w:rsidDel="00000000" w:rsidR="00000000" w:rsidRPr="00000000">
        <w:rPr>
          <w:b w:val="1"/>
          <w:color w:val="0000ff"/>
          <w:sz w:val="24"/>
          <w:szCs w:val="24"/>
          <w:rtl w:val="0"/>
        </w:rPr>
        <w:t xml:space="preserve">_______________</w:t>
      </w:r>
      <w:commentRangeEnd w:id="37"/>
      <w:r w:rsidDel="00000000" w:rsidR="00000000" w:rsidRPr="00000000">
        <w:commentReference w:id="37"/>
      </w:r>
      <w:r w:rsidDel="00000000" w:rsidR="00000000" w:rsidRPr="00000000">
        <w:rPr>
          <w:b w:val="1"/>
          <w:color w:val="0000ff"/>
          <w:sz w:val="24"/>
          <w:szCs w:val="24"/>
          <w:rtl w:val="0"/>
        </w:rPr>
        <w:t xml:space="preserve"> </w:t>
      </w:r>
      <w:sdt>
        <w:sdtPr>
          <w:tag w:val="goog_rdk_19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მონაწილე პროექტების გამარჯვებულად გამოცხადება გრძელდება პროგრამისთვის გამოყოფილი თანხობრივი ლიმიტის სრულად ამოწურვამდე. </w:t>
          </w:r>
        </w:sdtContent>
      </w:sdt>
      <w:sdt>
        <w:sdtPr>
          <w:tag w:val="goog_rdk_196"/>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შემდგომ </w:t>
          </w:r>
        </w:sdtContent>
      </w:sdt>
      <w:sdt>
        <w:sdtPr>
          <w:tag w:val="goog_rdk_197"/>
        </w:sdtPr>
        <w:sdtContent>
          <w:r w:rsidDel="00000000" w:rsidR="00000000" w:rsidRPr="00000000">
            <w:rPr>
              <w:rFonts w:ascii="Arial Unicode MS" w:cs="Arial Unicode MS" w:eastAsia="Arial Unicode MS" w:hAnsi="Arial Unicode MS"/>
              <w:b w:val="0"/>
              <w:i w:val="0"/>
              <w:smallCaps w:val="0"/>
              <w:strike w:val="0"/>
              <w:sz w:val="24"/>
              <w:szCs w:val="24"/>
              <w:highlight w:val="white"/>
              <w:u w:val="none"/>
              <w:vertAlign w:val="baseline"/>
              <w:rtl w:val="0"/>
            </w:rPr>
            <w:t xml:space="preserve">გრძელდება იგივე აქტივობა სათადარიგო სიის შესადგენად</w:t>
          </w:r>
        </w:sdtContent>
      </w:sdt>
      <w:r w:rsidDel="00000000" w:rsidR="00000000" w:rsidRPr="00000000">
        <w:rPr>
          <w:sz w:val="24"/>
          <w:szCs w:val="24"/>
          <w:highlight w:val="white"/>
          <w:rtl w:val="0"/>
        </w:rPr>
        <w:t xml:space="preser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highlight w:val="white"/>
        </w:rPr>
      </w:pPr>
      <w:r w:rsidDel="00000000" w:rsidR="00000000" w:rsidRPr="00000000">
        <w:rPr>
          <w:sz w:val="24"/>
          <w:szCs w:val="24"/>
          <w:highlight w:val="white"/>
          <w:rtl w:val="0"/>
        </w:rPr>
        <w:t xml:space="preserve">3.</w:t>
      </w:r>
      <w:r w:rsidDel="00000000" w:rsidR="00000000" w:rsidRPr="00000000">
        <w:rPr>
          <w:color w:val="0000ff"/>
          <w:sz w:val="24"/>
          <w:szCs w:val="24"/>
          <w:highlight w:val="white"/>
          <w:rtl w:val="0"/>
        </w:rPr>
        <w:t xml:space="preserve"> </w:t>
      </w:r>
      <w:sdt>
        <w:sdtPr>
          <w:tag w:val="goog_rdk_198"/>
        </w:sdtPr>
        <w:sdtContent>
          <w:commentRangeStart w:id="38"/>
        </w:sdtContent>
      </w:sdt>
      <w:r w:rsidDel="00000000" w:rsidR="00000000" w:rsidRPr="00000000">
        <w:rPr>
          <w:b w:val="1"/>
          <w:color w:val="0000ff"/>
          <w:sz w:val="24"/>
          <w:szCs w:val="24"/>
          <w:rtl w:val="0"/>
        </w:rPr>
        <w:t xml:space="preserve">______________</w:t>
      </w:r>
      <w:commentRangeEnd w:id="38"/>
      <w:r w:rsidDel="00000000" w:rsidR="00000000" w:rsidRPr="00000000">
        <w:commentReference w:id="38"/>
      </w:r>
      <w:r w:rsidDel="00000000" w:rsidR="00000000" w:rsidRPr="00000000">
        <w:rPr>
          <w:b w:val="1"/>
          <w:color w:val="0000ff"/>
          <w:sz w:val="24"/>
          <w:szCs w:val="24"/>
          <w:rtl w:val="0"/>
        </w:rPr>
        <w:t xml:space="preserve"> </w:t>
      </w:r>
      <w:sdt>
        <w:sdtPr>
          <w:tag w:val="goog_rdk_199"/>
        </w:sdtPr>
        <w:sdtContent>
          <w:r w:rsidDel="00000000" w:rsidR="00000000" w:rsidRPr="00000000">
            <w:rPr>
              <w:rFonts w:ascii="Arial Unicode MS" w:cs="Arial Unicode MS" w:eastAsia="Arial Unicode MS" w:hAnsi="Arial Unicode MS"/>
              <w:sz w:val="24"/>
              <w:szCs w:val="24"/>
              <w:highlight w:val="white"/>
              <w:rtl w:val="0"/>
            </w:rPr>
            <w:t xml:space="preserve">პროცედურების დასრულებისთანავე, პრიორიტეტული რიგითობით, დგინდება საპროექტო ინიციატივების მთლიანი სია, რომელთა სავარაუდო ღირებულებაც შესაბამისობაში უნდა მოვიდეს პროგრამისთვის გამოყოფილ თანხობრივი ლიმიტთან. ლიმიტის გარეთ არსებული საპროექტო ინიციატივებისთვის, კონსესუსით განსაზღვრული პრიორიტეტული სიის რიგითობით, დგება სათადარიგო სია, რომელთაგანაც შესაძლებლობა მიეცემათ მომდევნო რიგითობის საპროექტო ინიციატივას, განხორციელდეს პროგრამით დაფინანსებული სხვა საპროექტო ინიციატივების რეალიზაციის შესყიდვების ეკონომიის ხარჯზე, თუკი საკმარისი აღმოჩნდება აღნიშნული თანხები. </w:t>
          </w:r>
        </w:sdtContent>
      </w:sdt>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color w:val="000000"/>
          <w:sz w:val="24"/>
          <w:szCs w:val="24"/>
          <w:u w:val="none"/>
          <w:shd w:fill="auto" w:val="clear"/>
          <w:vertAlign w:val="baseline"/>
        </w:rPr>
      </w:pPr>
      <w:sdt>
        <w:sdtPr>
          <w:tag w:val="goog_rdk_20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მუხლი 1</w:t>
          </w:r>
        </w:sdtContent>
      </w:sdt>
      <w:r w:rsidDel="00000000" w:rsidR="00000000" w:rsidRPr="00000000">
        <w:rPr>
          <w:b w:val="1"/>
          <w:sz w:val="24"/>
          <w:szCs w:val="24"/>
          <w:rtl w:val="0"/>
        </w:rPr>
        <w:t xml:space="preserve">4</w:t>
      </w:r>
      <w:r w:rsidDel="00000000" w:rsidR="00000000" w:rsidRPr="00000000">
        <w:rPr>
          <w:rFonts w:ascii="Merriweather" w:cs="Merriweather" w:eastAsia="Merriweather" w:hAnsi="Merriweather"/>
          <w:b w:val="1"/>
          <w:i w:val="0"/>
          <w:smallCaps w:val="0"/>
          <w:strike w:val="0"/>
          <w:color w:val="000000"/>
          <w:sz w:val="24"/>
          <w:szCs w:val="24"/>
          <w:u w:val="none"/>
          <w:shd w:fill="auto" w:val="clear"/>
          <w:vertAlign w:val="baseline"/>
          <w:rtl w:val="0"/>
        </w:rPr>
        <w:t xml:space="preserve">. </w:t>
      </w:r>
      <w:sdt>
        <w:sdtPr>
          <w:tag w:val="goog_rdk_200"/>
        </w:sdtPr>
        <w:sdtContent>
          <w:commentRangeStart w:id="39"/>
        </w:sdtContent>
      </w:sdt>
      <w:r w:rsidDel="00000000" w:rsidR="00000000" w:rsidRPr="00000000">
        <w:rPr>
          <w:b w:val="1"/>
          <w:color w:val="0000ff"/>
          <w:sz w:val="24"/>
          <w:szCs w:val="24"/>
          <w:rtl w:val="0"/>
        </w:rPr>
        <w:t xml:space="preserve">____________ </w:t>
      </w:r>
      <w:commentRangeEnd w:id="39"/>
      <w:r w:rsidDel="00000000" w:rsidR="00000000" w:rsidRPr="00000000">
        <w:commentReference w:id="39"/>
      </w:r>
      <w:sdt>
        <w:sdtPr>
          <w:tag w:val="goog_rdk_20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შედეგების გამოცხადება და გამარჯვებული პროექტის/პროექტების ბიუჯეტის პროექტში ასახვა</w:t>
          </w:r>
        </w:sdtContent>
      </w:sdt>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highlight w:val="white"/>
        </w:rPr>
      </w:pPr>
      <w:r w:rsidDel="00000000" w:rsidR="00000000" w:rsidRPr="00000000">
        <w:rPr>
          <w:sz w:val="24"/>
          <w:szCs w:val="24"/>
          <w:highlight w:val="white"/>
          <w:rtl w:val="0"/>
        </w:rPr>
        <w:t xml:space="preserve">1.  </w:t>
      </w:r>
      <w:sdt>
        <w:sdtPr>
          <w:tag w:val="goog_rdk_203"/>
        </w:sdtPr>
        <w:sdtContent>
          <w:r w:rsidDel="00000000" w:rsidR="00000000" w:rsidRPr="00000000">
            <w:rPr>
              <w:rFonts w:ascii="Arial Unicode MS" w:cs="Arial Unicode MS" w:eastAsia="Arial Unicode MS" w:hAnsi="Arial Unicode MS"/>
              <w:sz w:val="24"/>
              <w:szCs w:val="24"/>
              <w:highlight w:val="white"/>
              <w:rtl w:val="0"/>
            </w:rPr>
            <w:t xml:space="preserve">მუნიციპალიტეტის ადმინისტრაციული სამსახურის, მერის წარმომადგენლების და სხვა აქტიური მოქალაქეების მხარდაჭერით, საპროექტო ინიციატივების კონსესუსის წესით განხილვისა და პრიორიტეტების მინიჭების მიზნით, სამოქალაქო ბიუჯეტის საბჭოს მიერ, მზადდება მოსახლეობასთან, ან მათ წარმომადგენლებთან, დელეგირების წესით განსაზღვრულ დელეგატებთან შეხვედრა.</w:t>
          </w:r>
        </w:sdtContent>
      </w:sdt>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i w:val="0"/>
          <w:smallCaps w:val="0"/>
          <w:strike w:val="0"/>
          <w:color w:val="0000ff"/>
          <w:sz w:val="24"/>
          <w:szCs w:val="24"/>
          <w:highlight w:val="white"/>
          <w:u w:val="none"/>
          <w:vertAlign w:val="baseline"/>
        </w:rPr>
      </w:pPr>
      <w:sdt>
        <w:sdtPr>
          <w:tag w:val="goog_rdk_204"/>
        </w:sdtPr>
        <w:sdtContent>
          <w:commentRangeStart w:id="40"/>
        </w:sdtContent>
      </w:sdt>
      <w:r w:rsidDel="00000000" w:rsidR="00000000" w:rsidRPr="00000000">
        <w:rPr>
          <w:sz w:val="24"/>
          <w:szCs w:val="24"/>
          <w:highlight w:val="white"/>
          <w:rtl w:val="0"/>
        </w:rPr>
        <w:t xml:space="preserve">2</w:t>
      </w:r>
      <w:sdt>
        <w:sdtPr>
          <w:tag w:val="goog_rdk_205"/>
        </w:sdtPr>
        <w:sdtContent>
          <w:r w:rsidDel="00000000" w:rsidR="00000000" w:rsidRPr="00000000">
            <w:rPr>
              <w:rFonts w:ascii="Arial Unicode MS" w:cs="Arial Unicode MS" w:eastAsia="Arial Unicode MS" w:hAnsi="Arial Unicode MS"/>
              <w:i w:val="0"/>
              <w:smallCaps w:val="0"/>
              <w:strike w:val="0"/>
              <w:color w:val="000000"/>
              <w:sz w:val="24"/>
              <w:szCs w:val="24"/>
              <w:highlight w:val="white"/>
              <w:u w:val="none"/>
              <w:vertAlign w:val="baseline"/>
              <w:rtl w:val="0"/>
            </w:rPr>
            <w:t xml:space="preserve">. გამარჯვებულად ჩაითვლება საპროექტ</w:t>
          </w:r>
        </w:sdtContent>
      </w:sdt>
      <w:sdt>
        <w:sdtPr>
          <w:tag w:val="goog_rdk_206"/>
        </w:sdtPr>
        <w:sdtContent>
          <w:r w:rsidDel="00000000" w:rsidR="00000000" w:rsidRPr="00000000">
            <w:rPr>
              <w:rFonts w:ascii="Arial Unicode MS" w:cs="Arial Unicode MS" w:eastAsia="Arial Unicode MS" w:hAnsi="Arial Unicode MS"/>
              <w:sz w:val="24"/>
              <w:szCs w:val="24"/>
              <w:highlight w:val="white"/>
              <w:rtl w:val="0"/>
            </w:rPr>
            <w:t xml:space="preserve">ო ინიციატივა</w:t>
          </w:r>
        </w:sdtContent>
      </w:sdt>
      <w:sdt>
        <w:sdtPr>
          <w:tag w:val="goog_rdk_207"/>
        </w:sdtPr>
        <w:sdtContent>
          <w:r w:rsidDel="00000000" w:rsidR="00000000" w:rsidRPr="00000000">
            <w:rPr>
              <w:rFonts w:ascii="Arial Unicode MS" w:cs="Arial Unicode MS" w:eastAsia="Arial Unicode MS" w:hAnsi="Arial Unicode MS"/>
              <w:i w:val="0"/>
              <w:smallCaps w:val="0"/>
              <w:strike w:val="0"/>
              <w:color w:val="000000"/>
              <w:sz w:val="24"/>
              <w:szCs w:val="24"/>
              <w:highlight w:val="white"/>
              <w:u w:val="none"/>
              <w:vertAlign w:val="baseline"/>
              <w:rtl w:val="0"/>
            </w:rPr>
            <w:t xml:space="preserve">, რომელზეც შეთანხმდება განხილვის პროცესში მონაწილე მოქალაქეები.</w:t>
          </w:r>
        </w:sdtContent>
      </w:sdt>
      <w:commentRangeEnd w:id="40"/>
      <w:r w:rsidDel="00000000" w:rsidR="00000000" w:rsidRPr="00000000">
        <w:commentReference w:id="40"/>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color w:val="0000ff"/>
          <w:sz w:val="24"/>
          <w:szCs w:val="24"/>
          <w:highlight w:val="white"/>
        </w:rPr>
      </w:pPr>
      <w:sdt>
        <w:sdtPr>
          <w:tag w:val="goog_rdk_208"/>
        </w:sdtPr>
        <w:sdtContent>
          <w:commentRangeStart w:id="41"/>
        </w:sdtContent>
      </w:sdt>
      <w:r w:rsidDel="00000000" w:rsidR="00000000" w:rsidRPr="00000000">
        <w:rPr>
          <w:sz w:val="24"/>
          <w:szCs w:val="24"/>
          <w:highlight w:val="white"/>
          <w:rtl w:val="0"/>
        </w:rPr>
        <w:t xml:space="preserve">3</w:t>
      </w:r>
      <w:r w:rsidDel="00000000" w:rsidR="00000000" w:rsidRPr="00000000">
        <w:rPr>
          <w:rFonts w:ascii="Merriweather" w:cs="Merriweather" w:eastAsia="Merriweather" w:hAnsi="Merriweather"/>
          <w:b w:val="0"/>
          <w:i w:val="0"/>
          <w:smallCaps w:val="0"/>
          <w:strike w:val="0"/>
          <w:color w:val="000000"/>
          <w:sz w:val="24"/>
          <w:szCs w:val="24"/>
          <w:highlight w:val="white"/>
          <w:u w:val="none"/>
          <w:vertAlign w:val="baseline"/>
          <w:rtl w:val="0"/>
        </w:rPr>
        <w:t xml:space="preserve">. </w:t>
      </w:r>
      <w:r w:rsidDel="00000000" w:rsidR="00000000" w:rsidRPr="00000000">
        <w:rPr>
          <w:b w:val="1"/>
          <w:color w:val="0000ff"/>
          <w:sz w:val="24"/>
          <w:szCs w:val="24"/>
          <w:rtl w:val="0"/>
        </w:rPr>
        <w:t xml:space="preserve">____________________________________________________________________________________________________________________________________________________________</w:t>
      </w:r>
      <w:commentRangeEnd w:id="41"/>
      <w:r w:rsidDel="00000000" w:rsidR="00000000" w:rsidRPr="00000000">
        <w:commentReference w:id="41"/>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sz w:val="24"/>
          <w:szCs w:val="24"/>
          <w:u w:val="none"/>
          <w:shd w:fill="auto" w:val="clear"/>
          <w:vertAlign w:val="baseline"/>
        </w:rPr>
      </w:pPr>
      <w:sdt>
        <w:sdtPr>
          <w:tag w:val="goog_rdk_209"/>
        </w:sdtPr>
        <w:sdtContent>
          <w:r w:rsidDel="00000000" w:rsidR="00000000" w:rsidRPr="00000000">
            <w:rPr>
              <w:rFonts w:ascii="Arial Unicode MS" w:cs="Arial Unicode MS" w:eastAsia="Arial Unicode MS" w:hAnsi="Arial Unicode MS"/>
              <w:b w:val="1"/>
              <w:i w:val="0"/>
              <w:smallCaps w:val="0"/>
              <w:strike w:val="0"/>
              <w:sz w:val="24"/>
              <w:szCs w:val="24"/>
              <w:u w:val="none"/>
              <w:shd w:fill="auto" w:val="clear"/>
              <w:vertAlign w:val="baseline"/>
              <w:rtl w:val="0"/>
            </w:rPr>
            <w:t xml:space="preserve">მუხლი 1</w:t>
          </w:r>
        </w:sdtContent>
      </w:sdt>
      <w:r w:rsidDel="00000000" w:rsidR="00000000" w:rsidRPr="00000000">
        <w:rPr>
          <w:b w:val="1"/>
          <w:sz w:val="24"/>
          <w:szCs w:val="24"/>
          <w:rtl w:val="0"/>
        </w:rPr>
        <w:t xml:space="preserve">5</w:t>
      </w:r>
      <w:sdt>
        <w:sdtPr>
          <w:tag w:val="goog_rdk_210"/>
        </w:sdtPr>
        <w:sdtContent>
          <w:r w:rsidDel="00000000" w:rsidR="00000000" w:rsidRPr="00000000">
            <w:rPr>
              <w:rFonts w:ascii="Arial Unicode MS" w:cs="Arial Unicode MS" w:eastAsia="Arial Unicode MS" w:hAnsi="Arial Unicode MS"/>
              <w:b w:val="1"/>
              <w:i w:val="0"/>
              <w:smallCaps w:val="0"/>
              <w:strike w:val="0"/>
              <w:sz w:val="24"/>
              <w:szCs w:val="24"/>
              <w:u w:val="none"/>
              <w:shd w:fill="auto" w:val="clear"/>
              <w:vertAlign w:val="baseline"/>
              <w:rtl w:val="0"/>
            </w:rPr>
            <w:t xml:space="preserve">. პროექტების განხორცილება და მონიტორინგი</w:t>
          </w:r>
        </w:sdtContent>
      </w:sdt>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sz w:val="24"/>
          <w:szCs w:val="24"/>
          <w:u w:val="none"/>
          <w:shd w:fill="auto" w:val="clear"/>
          <w:vertAlign w:val="baseline"/>
        </w:rPr>
      </w:pPr>
      <w:sdt>
        <w:sdtPr>
          <w:tag w:val="goog_rdk_211"/>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1. პროექტის განხორციელების პროცესს მონიტორინგს უწევს საბჭო და პროექტის ინიციატორი/საინიციატივო ჯგუფის წარმომადგენელი.</w:t>
          </w:r>
        </w:sdtContent>
      </w:sdt>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sz w:val="24"/>
          <w:szCs w:val="24"/>
          <w:highlight w:val="white"/>
        </w:rPr>
      </w:pPr>
      <w:sdt>
        <w:sdtPr>
          <w:tag w:val="goog_rdk_212"/>
        </w:sdtPr>
        <w:sdtContent>
          <w:r w:rsidDel="00000000" w:rsidR="00000000" w:rsidRPr="00000000">
            <w:rPr>
              <w:rFonts w:ascii="Arial Unicode MS" w:cs="Arial Unicode MS" w:eastAsia="Arial Unicode MS" w:hAnsi="Arial Unicode MS"/>
              <w:sz w:val="24"/>
              <w:szCs w:val="24"/>
              <w:highlight w:val="white"/>
              <w:rtl w:val="0"/>
            </w:rPr>
            <w:t xml:space="preserve">2. შესაბამისად მერი, ადგილობრივ ინსპექტირების ჯგუფში, კონკრეტული პროექტის  მონიტორინგისთვის იწვევს საპროექტო ინიციატივის ავტორს, ან პროექტთან დაკავშირებულ საზოგადოების ერთ წარმომადგენელს, რომელსაც გაეწევა გარკვეული ინსტრუქტაჟი სამუშაოების სფეციფიკაციების გათვალისწინებით და პერიოდულად განახორციელებს სადამკვირვებლო სამუშაოებს. დამკვირვებელი, საჯაროობის პრინციპით და მუნიციპალიტეტის ადმინისტრაციული დახმარებით, დოკუმენტალური და ვიდეო-მასალებით, საზოგადოებას პერიოდულად წარუდგენს მონიტორინგის ანგარიშს;</w:t>
          </w:r>
        </w:sdtContent>
      </w:sdt>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sz w:val="24"/>
          <w:szCs w:val="24"/>
          <w:u w:val="none"/>
          <w:shd w:fill="auto" w:val="clear"/>
          <w:vertAlign w:val="baseline"/>
        </w:rPr>
      </w:pPr>
      <w:r w:rsidDel="00000000" w:rsidR="00000000" w:rsidRPr="00000000">
        <w:rPr>
          <w:sz w:val="24"/>
          <w:szCs w:val="24"/>
          <w:rtl w:val="0"/>
        </w:rPr>
        <w:t xml:space="preserve">3.</w:t>
      </w:r>
      <w:sdt>
        <w:sdtPr>
          <w:tag w:val="goog_rdk_213"/>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 საჭიროების შემთხვევაში, საბჭო, იწვევს მერიის შესაბამის თანამდებობის პირებს და ისმენს ანგარიშს პროექტების მიმდინარეობის შესახებ.</w:t>
          </w:r>
        </w:sdtContent>
      </w:sdt>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sz w:val="24"/>
          <w:szCs w:val="24"/>
          <w:u w:val="none"/>
          <w:shd w:fill="auto" w:val="clear"/>
          <w:vertAlign w:val="baseline"/>
        </w:rPr>
      </w:pPr>
      <w:sdt>
        <w:sdtPr>
          <w:tag w:val="goog_rdk_214"/>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3. პროგრამის დასრულებიდან 1 თვის ვადაში, საბჭო ამტკიცებს და აქვეყნებს პროგრამის მონიტორინგის ანგარიშს.</w:t>
          </w:r>
        </w:sdtContent>
      </w:sdt>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Merriweather" w:cs="Merriweather" w:eastAsia="Merriweather" w:hAnsi="Merriweather"/>
          <w:b w:val="0"/>
          <w:i w:val="0"/>
          <w:smallCaps w:val="0"/>
          <w:strike w:val="0"/>
          <w:sz w:val="24"/>
          <w:szCs w:val="24"/>
          <w:u w:val="none"/>
          <w:shd w:fill="auto" w:val="clear"/>
          <w:vertAlign w:val="baseline"/>
        </w:rPr>
      </w:pPr>
      <w:sdt>
        <w:sdtPr>
          <w:tag w:val="goog_rdk_215"/>
        </w:sdtPr>
        <w:sdtContent>
          <w:r w:rsidDel="00000000" w:rsidR="00000000" w:rsidRPr="00000000">
            <w:rPr>
              <w:rFonts w:ascii="Arial Unicode MS" w:cs="Arial Unicode MS" w:eastAsia="Arial Unicode MS" w:hAnsi="Arial Unicode MS"/>
              <w:b w:val="0"/>
              <w:i w:val="0"/>
              <w:smallCaps w:val="0"/>
              <w:strike w:val="0"/>
              <w:sz w:val="24"/>
              <w:szCs w:val="24"/>
              <w:u w:val="none"/>
              <w:shd w:fill="auto" w:val="clear"/>
              <w:vertAlign w:val="baseline"/>
              <w:rtl w:val="0"/>
            </w:rPr>
            <w:t xml:space="preserve">4. მერიის ზედამხედველობის სამსახურის და საზოგადოებრივი საბჭოს განსხვავებული შეხედულების შემთხვევაში, მერმა უფლებამოსილია დანიშნოს პროექტის დამოუკიდებელი ექსპერტიზა.</w:t>
          </w:r>
        </w:sdtContent>
      </w:sdt>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6838" w:w="11906"/>
      <w:pgMar w:bottom="720" w:top="630" w:left="810" w:right="656"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ago Tsiklauri" w:id="27" w:date="2020-09-21T09:16:07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1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საპროექტო განაცხადის ფორმები, მათი დამტკიცება და ა.შ. თუ რა უნდა იყოს გათვალისწინებული და სხვ.</w:t>
          </w:r>
        </w:sdtContent>
      </w:sdt>
    </w:p>
  </w:comment>
  <w:comment w:author="Iago Tsiklauri" w:id="7" w:date="2020-09-21T08:47:08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37" w:date="2020-09-21T09:29:31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1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კონსენსუსში/კენისყრაში</w:t>
          </w:r>
        </w:sdtContent>
      </w:sdt>
    </w:p>
  </w:comment>
  <w:comment w:author="Iago Tsiklauri" w:id="28" w:date="2020-09-21T09:17:50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1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საპროექტო განაცხადები მიიღების ვადების განსაზღვრა და დამტკიცების გზა.</w:t>
          </w:r>
        </w:sdtContent>
      </w:sdt>
    </w:p>
  </w:comment>
  <w:comment w:author="Iago Tsiklauri" w:id="8" w:date="2020-09-21T08:47:18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38" w:date="2020-09-21T09:30:32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კონსენსუსის/კენჭისყრის</w:t>
          </w:r>
        </w:sdtContent>
      </w:sdt>
    </w:p>
  </w:comment>
  <w:comment w:author="Iago Tsiklauri" w:id="29" w:date="2020-09-21T09:20:49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აღინიშნოს თუ ვის შეუძლია განაცხადების შემოტანა, მათი ასაკის, საცხოვრებელი ადგილის, თუ სხვა გარემოებების გათვალისწინებით, რასაც მუნიციპალიტეტი მიიჩნევს აუცილებლად და სხვ.</w:t>
          </w:r>
        </w:sdtContent>
      </w:sdt>
    </w:p>
  </w:comment>
  <w:comment w:author="Iago Tsiklauri" w:id="9" w:date="2020-09-21T08:48:09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პროგრამის განხორციელების ძირითადი პრინციპების ჩამონათვალი, რომელსაც ითვალისწინებს კონკრეტული მუნიციპალიტეტი:</w:t>
          </w:r>
        </w:sdtContent>
      </w:sdt>
    </w:p>
  </w:comment>
  <w:comment w:author="Iago Tsiklauri" w:id="0" w:date="2020-09-21T08:44:56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32" w:date="2020-09-21T09:24:53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კონსენსუსისთვის/კენჭისყრისათვის</w:t>
          </w:r>
        </w:sdtContent>
      </w:sdt>
    </w:p>
  </w:comment>
  <w:comment w:author="Iago Tsiklauri" w:id="39" w:date="2020-09-21T09:31:08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კონსენსუსის/კენჭისყრის</w:t>
          </w:r>
        </w:sdtContent>
      </w:sdt>
    </w:p>
  </w:comment>
  <w:comment w:author="Iago Tsiklauri" w:id="30" w:date="2020-09-21T09:21:50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განისაზღვროს დეტალურად და მკაფიოდ ყველა ის კრიტერიუმები, რომლებიც აუცილებელია საპროექტო ინიციატივების შეფასებისა და ანალიზისთვის, რათა მან შეძლოს შერჩევის ეტაპზე გადასვლა, სადაც მოქალაქეები თვითონ განსაზღვრავენ პრიორიტეტებს და ა.შ.</w:t>
          </w:r>
        </w:sdtContent>
      </w:sdt>
    </w:p>
  </w:comment>
  <w:comment w:author="Iago Tsiklauri" w:id="3" w:date="2020-09-21T08:45:34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10" w:date="2020-09-21T08:48:35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ჩამოითვალოს სამოქალაქო ბიუჯეტის პროგრამის განხორციელების წინასწარ შედგენილი ის ეტაპები, რომელსაც კონკრეტული მუნიციპალიტეტი მიიჩნევს საჭიროდ კონსესუსის/კენჭისყრის პროცედურების შესაბამისად.</w:t>
          </w:r>
        </w:sdtContent>
      </w:sdt>
    </w:p>
  </w:comment>
  <w:comment w:author="Iago Tsiklauri" w:id="1" w:date="2020-09-21T08:45:10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დადგენილების ნომერი</w:t>
          </w:r>
        </w:sdtContent>
      </w:sdt>
    </w:p>
  </w:comment>
  <w:comment w:author="Iago Tsiklauri" w:id="33" w:date="2020-09-21T09:25:26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კონსენსუსისთვის/კენჭისყრისათვის</w:t>
          </w:r>
        </w:sdtContent>
      </w:sdt>
    </w:p>
  </w:comment>
  <w:comment w:author="Iago Tsiklauri" w:id="40" w:date="2020-09-21T09:34:00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კენჭისყრის დროს: გამარჯვებულად ჩაითვლება ის პროექტი, რომელიც ყველაზე მეეტ ხმას დააგროვებს</w:t>
          </w:r>
        </w:sdtContent>
      </w:sdt>
    </w:p>
  </w:comment>
  <w:comment w:author="Iago Tsiklauri" w:id="31" w:date="2020-09-21T09:22:27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ასევე აუცილებელია შეიქმნას დეტალური ჩამონათვალი იმ გარემოებებისა, რომელთა არსებობის შემთხვევაში არ განიხილება საპროექტო ინიციატივები საწყის ეტაპზე.</w:t>
          </w:r>
        </w:sdtContent>
      </w:sdt>
    </w:p>
  </w:comment>
  <w:comment w:author="Iago Tsiklauri" w:id="4" w:date="2020-09-21T08:45:45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განთავსდეს მუნიციპალიტეტის დასახელება, მაგალითად: გორის ...</w:t>
          </w:r>
        </w:sdtContent>
      </w:sdt>
    </w:p>
  </w:comment>
  <w:comment w:author="Iago Tsiklauri" w:id="11" w:date="2020-09-21T08:49:36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პროგრამის შესახებ მოსახლეობის ინფორმირებასა, სტრატეგიის და მისი სამოქმედო გეგმის შედგენაზე პასუხისმგებელი რგოლის განსაზღვრა;</w:t>
          </w:r>
        </w:sdtContent>
      </w:sdt>
    </w:p>
  </w:comment>
  <w:comment w:author="Iago Tsiklauri" w:id="2" w:date="2020-09-21T08:45:26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რიცხვი, თვე</w:t>
          </w:r>
        </w:sdtContent>
      </w:sdt>
    </w:p>
  </w:comment>
  <w:comment w:author="Iago Tsiklauri" w:id="34" w:date="2020-09-21T09:27:01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კენჭისყრისას - პროგრამის განხორციელების დროს, კენჭი ეყრება პროექტებს ცალ-ცალკე განსაზღვრული ზონების გათვალისწინებით და კენჭისყრაში მონაწილეობენ მხოლოდ მოცემულ ზონებში რეგისტრირებული და კანონიერად მცხოვრები მოქალაქეები.</w:t>
          </w:r>
        </w:sdtContent>
      </w:sdt>
    </w:p>
  </w:comment>
  <w:comment w:author="Iago Tsiklauri" w:id="41" w:date="2020-09-21T09:34:53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კონსენსუსის/კენჭისყრის შედეგების შეჯამება და ბიუჯეტში ასახვის მიზნით შესაბამის სამსახურისთვის გადაცემის წესის ჩამოყალიბება.</w:t>
          </w:r>
        </w:sdtContent>
      </w:sdt>
    </w:p>
  </w:comment>
  <w:comment w:author="Iago Tsiklauri" w:id="5" w:date="2020-09-21T08:46:19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3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საკრებულოს თავმჯდომარის სახელი, გვარი</w:t>
          </w:r>
        </w:sdtContent>
      </w:sdt>
    </w:p>
  </w:comment>
  <w:comment w:author="Iago Tsiklauri" w:id="12" w:date="2020-09-21T08:50:30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შესაძლებელია დაფინანსების მეთოდიკის განსაზღვრა, თუკი მუნიციპალიტეტი მიიჩნევს საჭიროდ. მაგალითად გამოიყოს ფინანსური სახსრები სამოქალაქო ბიუჯეტის პროგრამისთვის გათვალისწინებული სახსრების 1% და ა.შ.</w:t>
          </w:r>
        </w:sdtContent>
      </w:sdt>
    </w:p>
  </w:comment>
  <w:comment w:author="Iago Tsiklauri" w:id="19" w:date="2020-09-21T08:57:57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საბჭოს საქმიანობის ორგანიზებულ-ტექნიკურ უზრუნველყოფის ორგანო</w:t>
          </w:r>
        </w:sdtContent>
      </w:sdt>
    </w:p>
  </w:comment>
  <w:comment w:author="Iago Tsiklauri" w:id="20" w:date="2020-09-21T09:01:33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ჩამოყალიბდეს მდივნის დანიშვნის წესი და ა.შ..</w:t>
          </w:r>
        </w:sdtContent>
      </w:sdt>
    </w:p>
  </w:comment>
  <w:comment w:author="Iago Tsiklauri" w:id="21" w:date="2020-09-21T09:02:04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ჩამოყალიბდეს საბჭოს მდივნის ფუნქციები, თუ კონკრეტულად რას აკეთებს სხდომების დაორგანიზებისა და საპროექტო ინიციატივების დროული წარდგენის თვალსაზრისით და ა.შ.</w:t>
          </w:r>
        </w:sdtContent>
      </w:sdt>
    </w:p>
  </w:comment>
  <w:comment w:author="Iago Tsiklauri" w:id="22" w:date="2020-09-21T09:05:16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საბჭოს წევრის უფლებამოსილებანის დეტალური აღწერა. თუ რა უფლებები აქვს პროექტების განხილვებსა და კენჭისყრის დროს და ა.შ.</w:t>
          </w:r>
        </w:sdtContent>
      </w:sdt>
    </w:p>
  </w:comment>
  <w:comment w:author="Iago Tsiklauri" w:id="16" w:date="2020-09-21T08:55:54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23" w:date="2020-09-21T09:07:06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აქ უნდა განისაზღვროს ის კრიტერიუმები, ომელთა არსებობის შემთხვევაშიც საბჭოს წევრს მიევემა აცილება საკითხის განხილვაში მონაწილეობისაგან.</w:t>
          </w:r>
        </w:sdtContent>
      </w:sdt>
    </w:p>
  </w:comment>
  <w:comment w:author="Iago Tsiklauri" w:id="13" w:date="2020-09-21T08:52:57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 ა.შ. ვისაც ჩათვლის მერი აუცილებლად. </w:t>
          </w:r>
        </w:sdtContent>
      </w:sdt>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აღსანიშნავია, რომ საბჭოს შემადგენლობის მრავალპროფესიულად დაკომპლექტება ხელს შეუწყობს საპროექტო ინიციატივების უფრო ღრმა და დეტალურ შესწავლას, რაც ჯამში წარმატებულად განავითარებს სამოქალაო ბიუჯეტის პროგრამას კონკრეტულ მუნიციპალიტეტში.</w:t>
          </w:r>
        </w:sdtContent>
      </w:sdt>
    </w:p>
  </w:comment>
  <w:comment w:author="Iago Tsiklauri" w:id="17" w:date="2020-09-21T08:56:39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4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ჩამოიწერება საბჭოს თავმჯდომარის ის უფლებები და მოვალეობები, რომლებიც ეხება საბჭოს გამართულ მუშაობას, შეკრებას, ხმის მიცემას, კონსულტატების მოწვევას და ა.შ.</w:t>
          </w:r>
        </w:sdtContent>
      </w:sdt>
    </w:p>
  </w:comment>
  <w:comment w:author="Iago Tsiklauri" w:id="24" w:date="2020-09-21T09:11:50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უნდა ჩამოიწეროს კანონით გათვალისწინებული ყველა ის გარემოება, რომელითაც საბჭოს წევრს შეუწყდება ყველა უფლებამოსილება, რაც აკავშირებს საბჭოში მის როლს.</w:t>
          </w:r>
        </w:sdtContent>
      </w:sdt>
    </w:p>
  </w:comment>
  <w:comment w:author="Iago Tsiklauri" w:id="14" w:date="2020-09-21T08:53:41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დეტალურად უნდა გაიწეროს ის უფლებები და მოვალეობები, რომლებიც კვალიფიციურად მოემსახურება საპროექტო ინიციატივების შესწავლას და მათ თანმიმდევრობით პროცესში ჩაშვებას რეალიზაციის წარმატებული შედეგების მისაღებად. </w:t>
          </w:r>
        </w:sdtContent>
      </w:sdt>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სამოქალაქო ბიუჯეტის საბჭო წარმოდგენილი უნდა იყოს, როგორც მერის სათათბირო - საკონსულტაციო ორგანო მოქალაქეთა ჩართულობის საკითხებში მუნიციპალიტეტის ბიუჯეტის ერთობლივ დაგეგმარებასა და თანამონაწილეობის საკითხებში და ა.შ.</w:t>
          </w:r>
        </w:sdtContent>
      </w:sdt>
    </w:p>
  </w:comment>
  <w:comment w:author="Iago Tsiklauri" w:id="18" w:date="2020-09-21T08:57:08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 მისი უფლება-მოვალეობები.</w:t>
          </w:r>
        </w:sdtContent>
      </w:sdt>
    </w:p>
  </w:comment>
  <w:comment w:author="Iago Tsiklauri" w:id="25" w:date="2020-09-21T09:12:44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საბჭოს შეკრების წესები.</w:t>
          </w:r>
        </w:sdtContent>
      </w:sdt>
    </w:p>
  </w:comment>
  <w:comment w:author="Iago Tsiklauri" w:id="15" w:date="2020-09-21T08:55:22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დეტალურად და თანმიმდევრულად უნდა იქნას წარმოდგენილი საბჭოს კონკრეტული ქმედებების ჩამონათვალი საპროექტო ინიციატივების შემოსვლიდან, მათ გადახარისხებასა და შესწავლის მიმდევრობით, ვერიფიკაციის მიმართულებით და ა.შ. საბოლოო შედეგების განხორციელებამდე კონსესუსის/კენჭისყრის პროცედურების გათვალისწინებით.</w:t>
          </w:r>
        </w:sdtContent>
      </w:sdt>
    </w:p>
  </w:comment>
  <w:comment w:author="Iago Tsiklauri" w:id="35" w:date="2020-09-21T09:27:27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კონსენსუსის/კენჭისყრის</w:t>
          </w:r>
        </w:sdtContent>
      </w:sdt>
    </w:p>
  </w:comment>
  <w:comment w:author="Iago Tsiklauri" w:id="26" w:date="2020-09-21T09:14:39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საბჭო გადაწყვეტილებას იღებს .. წესის ჩამოყალიბება, თუ რა პრინციპით მიიღება გადაწყვეტილება საბჭოზე, რამდენი ხმის აუცილებლობით და ა.შ.</w:t>
          </w:r>
        </w:sdtContent>
      </w:sdt>
    </w:p>
  </w:comment>
  <w:comment w:author="Iago Tsiklauri" w:id="6" w:date="2020-09-21T08:46:58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მუნიციპალიტეტის დასახელება, მაგალითად: გორის ...</w:t>
          </w:r>
        </w:sdtContent>
      </w:sdt>
    </w:p>
  </w:comment>
  <w:comment w:author="Iago Tsiklauri" w:id="36" w:date="2020-09-21T09:29:01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2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აქ აუცილებელია დეტალურად მითითებული იყოს კრიტერიუმები.</w:t>
          </w:r>
        </w:sdtContent>
      </w:sdt>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9" w15:done="0"/>
  <w15:commentEx w15:paraId="0000009A" w15:done="0"/>
  <w15:commentEx w15:paraId="0000009B" w15:done="0"/>
  <w15:commentEx w15:paraId="0000009C" w15:done="0"/>
  <w15:commentEx w15:paraId="0000009D" w15:done="0"/>
  <w15:commentEx w15:paraId="0000009E" w15:done="0"/>
  <w15:commentEx w15:paraId="0000009F" w15:done="0"/>
  <w15:commentEx w15:paraId="000000A0" w15:done="0"/>
  <w15:commentEx w15:paraId="000000A1" w15:done="0"/>
  <w15:commentEx w15:paraId="000000A2" w15:done="0"/>
  <w15:commentEx w15:paraId="000000A3" w15:done="0"/>
  <w15:commentEx w15:paraId="000000A4" w15:done="0"/>
  <w15:commentEx w15:paraId="000000A5" w15:done="0"/>
  <w15:commentEx w15:paraId="000000A6" w15:done="0"/>
  <w15:commentEx w15:paraId="000000A7" w15:done="0"/>
  <w15:commentEx w15:paraId="000000A8" w15:done="0"/>
  <w15:commentEx w15:paraId="000000A9" w15:done="0"/>
  <w15:commentEx w15:paraId="000000AA" w15:done="0"/>
  <w15:commentEx w15:paraId="000000AB" w15:done="0"/>
  <w15:commentEx w15:paraId="000000AC" w15:done="0"/>
  <w15:commentEx w15:paraId="000000AD" w15:done="0"/>
  <w15:commentEx w15:paraId="000000AE" w15:done="0"/>
  <w15:commentEx w15:paraId="000000AF" w15:done="0"/>
  <w15:commentEx w15:paraId="000000B0" w15:done="0"/>
  <w15:commentEx w15:paraId="000000B1" w15:done="0"/>
  <w15:commentEx w15:paraId="000000B2" w15:done="0"/>
  <w15:commentEx w15:paraId="000000B3" w15:done="0"/>
  <w15:commentEx w15:paraId="000000B4" w15:done="0"/>
  <w15:commentEx w15:paraId="000000B5" w15:done="0"/>
  <w15:commentEx w15:paraId="000000B6" w15:done="0"/>
  <w15:commentEx w15:paraId="000000B7" w15:done="0"/>
  <w15:commentEx w15:paraId="000000B9" w15:done="0"/>
  <w15:commentEx w15:paraId="000000BA" w15:done="0"/>
  <w15:commentEx w15:paraId="000000BB" w15:done="0"/>
  <w15:commentEx w15:paraId="000000BD"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Arial"/>
  <w:font w:name="AcadNusx"/>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160" w:before="0" w:line="259" w:lineRule="auto"/>
      <w:ind w:left="0" w:right="0" w:firstLine="0"/>
      <w:jc w:val="righ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160" w:before="0" w:line="259"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lang w:val="ka-G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ka-GE"/>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Абзацсписка">
    <w:name w:val="Абзац списка"/>
    <w:basedOn w:val="Обычный"/>
    <w:next w:val="Абзацсписка"/>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ka-GE"/>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ka-GE"/>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ka-GE"/>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val="ka-GE"/>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after="160" w:line="259"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ka-GE"/>
    </w:rPr>
  </w:style>
  <w:style w:type="character" w:styleId="ТекстпримечанияЗнак">
    <w:name w:val="Текст примечания Знак"/>
    <w:next w:val="ТекстпримечанияЗнак"/>
    <w:autoRedefine w:val="0"/>
    <w:hidden w:val="0"/>
    <w:qFormat w:val="0"/>
    <w:rPr>
      <w:w w:val="100"/>
      <w:position w:val="-1"/>
      <w:effect w:val="none"/>
      <w:vertAlign w:val="baseline"/>
      <w:cs w:val="0"/>
      <w:em w:val="none"/>
      <w:lang w:val="ka-GE"/>
    </w:rPr>
  </w:style>
  <w:style w:type="character" w:styleId="CommentSubjectChar">
    <w:name w:val="Comment Subject Char"/>
    <w:basedOn w:val="ТекстпримечанияЗнак"/>
    <w:next w:val="CommentSubjectChar"/>
    <w:autoRedefine w:val="0"/>
    <w:hidden w:val="0"/>
    <w:qFormat w:val="0"/>
    <w:rPr>
      <w:w w:val="100"/>
      <w:position w:val="-1"/>
      <w:effect w:val="none"/>
      <w:vertAlign w:val="baseline"/>
      <w:cs w:val="0"/>
      <w:em w:val="none"/>
      <w:lang w:val="ka-GE"/>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844"/>
        <w:tab w:val="right" w:leader="none" w:pos="9689"/>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ka-GE"/>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val="ka-GE"/>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844"/>
        <w:tab w:val="right" w:leader="none" w:pos="9689"/>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ka-GE"/>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val="ka-GE"/>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ka-GE"/>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Текстсноски">
    <w:name w:val="Текст сноски"/>
    <w:basedOn w:val="Обычный"/>
    <w:next w:val="Текстсноски"/>
    <w:autoRedefine w:val="0"/>
    <w:hidden w:val="0"/>
    <w:qFormat w:val="1"/>
    <w:pPr>
      <w:suppressAutoHyphens w:val="1"/>
      <w:spacing w:after="160" w:line="259"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ka-GE"/>
    </w:rPr>
  </w:style>
  <w:style w:type="character" w:styleId="ТекстсноскиЗнак">
    <w:name w:val="Текст сноски Знак"/>
    <w:next w:val="ТекстсноскиЗнак"/>
    <w:autoRedefine w:val="0"/>
    <w:hidden w:val="0"/>
    <w:qFormat w:val="0"/>
    <w:rPr>
      <w:w w:val="100"/>
      <w:position w:val="-1"/>
      <w:effect w:val="none"/>
      <w:vertAlign w:val="baseline"/>
      <w:cs w:val="0"/>
      <w:em w:val="none"/>
      <w:lang w:val="ka-GE"/>
    </w:rPr>
  </w:style>
  <w:style w:type="character" w:styleId="Знаксноски">
    <w:name w:val="Знак сноски"/>
    <w:next w:val="Знаксноски"/>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NRhVC1pSMAmkUfi4HiDJml2rxg==">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2020-06-12T08:35:00Z</dcterms:created>
  <dc:creator>koka kiguradze</dc:creator>
</cp:coreProperties>
</file>